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Березовское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</w:t>
      </w:r>
    </w:p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общеобразовательное</w:t>
      </w:r>
    </w:p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</w:t>
      </w:r>
    </w:p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№1 имени Героя Советского Союза Неустроева С.А.»</w:t>
      </w:r>
    </w:p>
    <w:p w:rsidR="00F1201B" w:rsidRDefault="00F1201B" w:rsidP="00F120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Приложение к ООП СОО</w:t>
      </w:r>
    </w:p>
    <w:p w:rsidR="00F1201B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утвеждена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приказом от 29.08.2019 №44</w:t>
      </w:r>
      <w:r w:rsidRPr="007B06F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1201B" w:rsidRPr="007B06F4" w:rsidRDefault="00F1201B" w:rsidP="00F12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введена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01.09.2019</w:t>
      </w:r>
    </w:p>
    <w:p w:rsidR="00F1201B" w:rsidRDefault="00F1201B" w:rsidP="00F120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01B" w:rsidRDefault="00F1201B" w:rsidP="00F120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01B" w:rsidRDefault="00F1201B" w:rsidP="00F120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01B" w:rsidRDefault="00F1201B" w:rsidP="00F120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01B" w:rsidRPr="003315AA" w:rsidRDefault="00F1201B" w:rsidP="00F120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01B" w:rsidRPr="003315AA" w:rsidRDefault="00F1201B" w:rsidP="00F120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15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1201B" w:rsidRPr="003315AA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A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1201B" w:rsidRPr="008948A0" w:rsidRDefault="00FA250E" w:rsidP="00F1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F1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1B" w:rsidRPr="008948A0">
        <w:rPr>
          <w:rFonts w:ascii="Times New Roman" w:hAnsi="Times New Roman" w:cs="Times New Roman"/>
          <w:b/>
          <w:sz w:val="24"/>
          <w:szCs w:val="24"/>
        </w:rPr>
        <w:t>«Искусство</w:t>
      </w:r>
      <w:r w:rsidR="00F1201B" w:rsidRPr="008948A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устной и письменной речи</w:t>
      </w:r>
      <w:r w:rsidR="00F1201B" w:rsidRPr="008948A0">
        <w:rPr>
          <w:rFonts w:ascii="Times New Roman" w:hAnsi="Times New Roman" w:cs="Times New Roman"/>
          <w:b/>
          <w:sz w:val="24"/>
          <w:szCs w:val="24"/>
        </w:rPr>
        <w:t>»</w:t>
      </w: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Pr="003315AA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3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9C5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3315A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81" w:rsidRPr="00F1201B" w:rsidRDefault="00F1201B" w:rsidP="00F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городской округ</w:t>
      </w:r>
    </w:p>
    <w:p w:rsidR="00626B81" w:rsidRPr="00F46CB6" w:rsidRDefault="00626B81" w:rsidP="00626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Планируемые  результаты освоения </w:t>
      </w:r>
      <w:r w:rsidR="00FA250E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A0">
        <w:rPr>
          <w:rFonts w:ascii="Times New Roman" w:hAnsi="Times New Roman" w:cs="Times New Roman"/>
          <w:b/>
          <w:sz w:val="24"/>
          <w:szCs w:val="24"/>
        </w:rPr>
        <w:t>«Искусство</w:t>
      </w:r>
      <w:r w:rsidRPr="008948A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устной и письменной речи</w:t>
      </w:r>
      <w:r w:rsidRPr="008948A0">
        <w:rPr>
          <w:rFonts w:ascii="Times New Roman" w:hAnsi="Times New Roman" w:cs="Times New Roman"/>
          <w:b/>
          <w:sz w:val="24"/>
          <w:szCs w:val="24"/>
        </w:rPr>
        <w:t>»</w:t>
      </w:r>
      <w:r w:rsidR="00FA250E">
        <w:rPr>
          <w:rFonts w:ascii="Times New Roman" w:hAnsi="Times New Roman" w:cs="Times New Roman"/>
          <w:b/>
          <w:sz w:val="24"/>
          <w:szCs w:val="24"/>
        </w:rPr>
        <w:t>.</w:t>
      </w:r>
    </w:p>
    <w:p w:rsidR="00626B81" w:rsidRPr="003206DD" w:rsidRDefault="00626B81" w:rsidP="00626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курса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206D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06DD">
        <w:rPr>
          <w:rFonts w:ascii="Times New Roman" w:eastAsia="Times New Roman" w:hAnsi="Times New Roman" w:cs="Times New Roman"/>
          <w:sz w:val="24"/>
          <w:szCs w:val="24"/>
        </w:rPr>
        <w:t>щиеся:</w:t>
      </w:r>
    </w:p>
    <w:p w:rsidR="00626B81" w:rsidRPr="003206DD" w:rsidRDefault="00626B81" w:rsidP="00626B8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познакомятся с наиболее распространёнными типами заданий, используемых в различных экзаменационных системах, включая ЕГЭ по английскому языку </w:t>
      </w:r>
    </w:p>
    <w:p w:rsidR="00626B81" w:rsidRPr="003206DD" w:rsidRDefault="00626B81" w:rsidP="00626B8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научатся пользоваться инструкциями и стратегиями для успешного выполнения заданий разных типов, представленных в устной и письменной части любого языкового экзамена по английскому языку </w:t>
      </w:r>
    </w:p>
    <w:p w:rsidR="00626B81" w:rsidRPr="003206DD" w:rsidRDefault="00626B81" w:rsidP="00626B8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овладеют навыками эффективной коммуникации для успешной сдачи устной части любого языкового экзамена по английскому языку </w:t>
      </w:r>
    </w:p>
    <w:p w:rsidR="00626B81" w:rsidRPr="003206DD" w:rsidRDefault="00626B81" w:rsidP="00626B8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овладеют лексическим запасом и грамматическими структурами в соответствии с темами и сферами общения, представленными в УМК </w:t>
      </w:r>
    </w:p>
    <w:p w:rsidR="00626B81" w:rsidRPr="003206DD" w:rsidRDefault="00626B81" w:rsidP="00626B8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получат возможность повторить лексический и грамматический материал за курс основной школы и проверить свои знания основных проблемных областей грамматики и лексики </w:t>
      </w:r>
    </w:p>
    <w:p w:rsidR="00626B81" w:rsidRPr="003206DD" w:rsidRDefault="00626B81" w:rsidP="00626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после прохождения </w:t>
      </w:r>
      <w:r w:rsidR="00FA250E" w:rsidRPr="00FA250E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FA250E" w:rsidRPr="00FA250E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206D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щиеся должны уметь: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строить собственное речевое (монологическое и диалогическое) высказывание в соответствии с целями, содержанием и адресатом;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грамотно отбирать языковые средства, варьировать их с учётом речевой ситуации;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вступать в диалог с собеседником, учитывая условия диалогического общения;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монолога;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писать сочинения различных стилей и жанров;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свободно и правильно излагать свои мысли в устной и письменной форме;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построения письменного и устного высказывания; </w:t>
      </w:r>
    </w:p>
    <w:p w:rsidR="00626B81" w:rsidRPr="003206DD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адекватно выражать своё отношение к фактам и явлениям окружающей действительности; </w:t>
      </w:r>
    </w:p>
    <w:p w:rsidR="00626B81" w:rsidRPr="008948A0" w:rsidRDefault="00626B81" w:rsidP="00626B8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DD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практике речевого общения нормы современного английского языка (произносительные, лексические, грамматические, правописные, этикетные). </w:t>
      </w:r>
    </w:p>
    <w:p w:rsidR="00626B81" w:rsidRPr="00265C11" w:rsidRDefault="00626B81" w:rsidP="00626B81">
      <w:pPr>
        <w:pStyle w:val="ConsPlusNormal"/>
        <w:ind w:firstLine="540"/>
        <w:jc w:val="both"/>
        <w:rPr>
          <w:sz w:val="24"/>
          <w:szCs w:val="24"/>
        </w:rPr>
      </w:pPr>
    </w:p>
    <w:p w:rsidR="00626B81" w:rsidRDefault="00626B81" w:rsidP="00626B8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</w:t>
      </w:r>
      <w:r w:rsidRPr="00140AFB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0E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73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BA" w:rsidRPr="008948A0">
        <w:rPr>
          <w:rFonts w:ascii="Times New Roman" w:hAnsi="Times New Roman" w:cs="Times New Roman"/>
          <w:b/>
          <w:sz w:val="24"/>
          <w:szCs w:val="24"/>
        </w:rPr>
        <w:t>«Искусство</w:t>
      </w:r>
      <w:r w:rsidR="00733DBA" w:rsidRPr="008948A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устной и письменной речи</w:t>
      </w:r>
      <w:r w:rsidR="00733DBA" w:rsidRPr="008948A0">
        <w:rPr>
          <w:rFonts w:ascii="Times New Roman" w:hAnsi="Times New Roman" w:cs="Times New Roman"/>
          <w:b/>
          <w:sz w:val="24"/>
          <w:szCs w:val="24"/>
        </w:rPr>
        <w:t>»</w:t>
      </w:r>
    </w:p>
    <w:p w:rsidR="00626B81" w:rsidRPr="00353293" w:rsidRDefault="00626B81" w:rsidP="00626B8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Речевые умения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Виды речевой деятельности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Диалогическая речь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Совершенствование владения всеми видами диалога на основе новой тематики и </w:t>
      </w:r>
      <w:r w:rsidRPr="00353293">
        <w:rPr>
          <w:rFonts w:ascii="Times New Roman" w:hAnsi="Times New Roman" w:cs="Times New Roman"/>
          <w:sz w:val="24"/>
          <w:szCs w:val="24"/>
        </w:rPr>
        <w:lastRenderedPageBreak/>
        <w:t>расширения ситуаций официального и неофициального общения.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Монологическая речь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353293">
        <w:rPr>
          <w:rFonts w:ascii="Times New Roman" w:hAnsi="Times New Roman" w:cs="Times New Roman"/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229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53293">
        <w:rPr>
          <w:rFonts w:ascii="Times New Roman" w:hAnsi="Times New Roman" w:cs="Times New Roman"/>
          <w:sz w:val="24"/>
          <w:szCs w:val="24"/>
        </w:rPr>
        <w:t xml:space="preserve"> И РАДИОПЕРЕДАЧ на актуальные темы;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353293">
        <w:rPr>
          <w:rFonts w:ascii="Times New Roman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 xml:space="preserve"> </w:t>
      </w:r>
      <w:r w:rsidRPr="00027229">
        <w:rPr>
          <w:rFonts w:ascii="Times New Roman" w:hAnsi="Times New Roman" w:cs="Times New Roman"/>
          <w:b/>
          <w:sz w:val="24"/>
          <w:szCs w:val="24"/>
        </w:rPr>
        <w:t>необходимую/интересующую информацию.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53293">
        <w:rPr>
          <w:rFonts w:ascii="Times New Roman" w:hAnsi="Times New Roman" w:cs="Times New Roman"/>
          <w:sz w:val="24"/>
          <w:szCs w:val="24"/>
        </w:rPr>
        <w:t>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626B81" w:rsidRDefault="00626B81" w:rsidP="00626B81">
      <w:pPr>
        <w:ind w:left="-142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</w:t>
      </w:r>
    </w:p>
    <w:p w:rsidR="00626B81" w:rsidRPr="00027229" w:rsidRDefault="00626B81" w:rsidP="00626B8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Языковые знания и навыки</w:t>
      </w: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6B81" w:rsidRPr="00027229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sz w:val="24"/>
          <w:szCs w:val="24"/>
          <w:u w:val="single"/>
        </w:rPr>
        <w:t>Орфография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lastRenderedPageBreak/>
        <w:t>Совершенствование орфографических навыков, в том числе применительно к новому языковому материалу.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Произносительная сторона речи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353293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53293">
        <w:rPr>
          <w:rFonts w:ascii="Times New Roman" w:hAnsi="Times New Roman" w:cs="Times New Roman"/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3812"/>
      <w:bookmarkEnd w:id="0"/>
      <w:proofErr w:type="spellStart"/>
      <w:r w:rsidRPr="00353293">
        <w:rPr>
          <w:rFonts w:ascii="Times New Roman" w:hAnsi="Times New Roman" w:cs="Times New Roman"/>
          <w:sz w:val="24"/>
          <w:szCs w:val="24"/>
          <w:u w:val="single"/>
        </w:rPr>
        <w:t>Социокультурные</w:t>
      </w:r>
      <w:proofErr w:type="spellEnd"/>
      <w:r w:rsidRPr="00353293">
        <w:rPr>
          <w:rFonts w:ascii="Times New Roman" w:hAnsi="Times New Roman" w:cs="Times New Roman"/>
          <w:sz w:val="24"/>
          <w:szCs w:val="24"/>
          <w:u w:val="single"/>
        </w:rPr>
        <w:t xml:space="preserve"> знания и умения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3816"/>
      <w:bookmarkEnd w:id="1"/>
      <w:r w:rsidRPr="00353293">
        <w:rPr>
          <w:rFonts w:ascii="Times New Roman" w:hAnsi="Times New Roman" w:cs="Times New Roman"/>
          <w:sz w:val="24"/>
          <w:szCs w:val="24"/>
          <w:u w:val="single"/>
        </w:rPr>
        <w:t>Компенсаторные умения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293">
        <w:rPr>
          <w:rFonts w:ascii="Times New Roman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3820"/>
      <w:bookmarkEnd w:id="2"/>
      <w:r w:rsidRPr="00353293">
        <w:rPr>
          <w:rFonts w:ascii="Times New Roman" w:hAnsi="Times New Roman" w:cs="Times New Roman"/>
          <w:sz w:val="24"/>
          <w:szCs w:val="24"/>
          <w:u w:val="single"/>
        </w:rPr>
        <w:t>Учебно-познавательные умения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353293">
        <w:rPr>
          <w:rFonts w:ascii="Times New Roman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626B81" w:rsidRPr="00D55EE8" w:rsidRDefault="00626B81" w:rsidP="00626B8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Развитие специальных учебных умений: интерпретировать языковые средства, отражающие особенности иной культуры; использовать выборочный перевод 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69"/>
      <w:bookmarkEnd w:id="3"/>
    </w:p>
    <w:p w:rsidR="00626B81" w:rsidRPr="00027229" w:rsidRDefault="00626B81" w:rsidP="00626B8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3825"/>
      <w:bookmarkEnd w:id="4"/>
      <w:r w:rsidRPr="00027229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выпускников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</w:t>
      </w:r>
      <w:r w:rsidRPr="00353293">
        <w:rPr>
          <w:rFonts w:ascii="Times New Roman" w:hAnsi="Times New Roman" w:cs="Times New Roman"/>
          <w:sz w:val="24"/>
          <w:szCs w:val="24"/>
        </w:rPr>
        <w:lastRenderedPageBreak/>
        <w:t>речевого этикета, отражающих особенности культуры страны/стран изучаемого языка;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353293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353293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293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уметь: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говорение: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353293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29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53293">
        <w:rPr>
          <w:rFonts w:ascii="Times New Roman" w:hAnsi="Times New Roman" w:cs="Times New Roman"/>
          <w:sz w:val="24"/>
          <w:szCs w:val="24"/>
        </w:rPr>
        <w:t>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чтение: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293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32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53293">
        <w:rPr>
          <w:rFonts w:ascii="Times New Roman" w:hAnsi="Times New Roman" w:cs="Times New Roman"/>
          <w:sz w:val="24"/>
          <w:szCs w:val="24"/>
        </w:rPr>
        <w:t>: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626B81" w:rsidRPr="00353293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626B81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26B81" w:rsidRPr="00265C11" w:rsidRDefault="00626B81" w:rsidP="0062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6B81" w:rsidRPr="00027229" w:rsidRDefault="00626B81" w:rsidP="00626B8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72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Предметное содержание речи</w:t>
      </w:r>
    </w:p>
    <w:p w:rsidR="00626B81" w:rsidRPr="001920BB" w:rsidRDefault="00626B81" w:rsidP="00626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Социально-бытовая сфера.</w:t>
      </w:r>
      <w:r w:rsidRPr="001920BB">
        <w:rPr>
          <w:rFonts w:ascii="Times New Roman" w:hAnsi="Times New Roman" w:cs="Times New Roman"/>
          <w:sz w:val="24"/>
          <w:szCs w:val="24"/>
        </w:rPr>
        <w:t xml:space="preserve"> Социальное обеспечение, здоровье и забота о нем, самочувствие, медицинские услуги. </w:t>
      </w:r>
    </w:p>
    <w:p w:rsidR="00626B81" w:rsidRPr="001920BB" w:rsidRDefault="00626B81" w:rsidP="00626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Социально-культурная сфера</w:t>
      </w:r>
      <w:r w:rsidRPr="00192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 xml:space="preserve">Молодежь в современном обществе. Положение и права молодежи в современном обществе, проблемы молодежной субкультуры, кино и театр,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>межличностные отношения с друзьями и знакомыми.  Страна/страны изучаемого языка. Государственное устройство.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 научно-технический прогресс.</w:t>
      </w:r>
    </w:p>
    <w:p w:rsidR="00996CCE" w:rsidRPr="000A3202" w:rsidRDefault="00996CCE" w:rsidP="00AF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96CCE" w:rsidRPr="000A3202" w:rsidSect="00390D75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5CD0" w:rsidRDefault="00FA250E" w:rsidP="00C66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B5CD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часов, отводимых на освоение каждой темы.</w:t>
      </w:r>
    </w:p>
    <w:p w:rsidR="00A73DA5" w:rsidRDefault="000B5CD0" w:rsidP="000B5CD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FD398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479C5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класс-</w:t>
      </w:r>
      <w:r w:rsidR="00FA250E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 </w:t>
      </w:r>
    </w:p>
    <w:p w:rsidR="005F0773" w:rsidRDefault="005F0773" w:rsidP="000B5CD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80"/>
        <w:gridCol w:w="2972"/>
        <w:gridCol w:w="851"/>
        <w:gridCol w:w="4394"/>
        <w:gridCol w:w="5587"/>
      </w:tblGrid>
      <w:tr w:rsidR="00FB7809" w:rsidTr="00B62759">
        <w:trPr>
          <w:trHeight w:val="140"/>
        </w:trPr>
        <w:tc>
          <w:tcPr>
            <w:tcW w:w="680" w:type="dxa"/>
          </w:tcPr>
          <w:p w:rsidR="00FB7809" w:rsidRPr="00FB7809" w:rsidRDefault="00FB7809" w:rsidP="00FB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7809">
              <w:rPr>
                <w:b/>
                <w:bCs/>
                <w:sz w:val="24"/>
                <w:szCs w:val="24"/>
              </w:rPr>
              <w:t>№</w:t>
            </w:r>
          </w:p>
          <w:p w:rsidR="00FB7809" w:rsidRPr="00FB7809" w:rsidRDefault="00FB7809" w:rsidP="00FB78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2972" w:type="dxa"/>
          </w:tcPr>
          <w:p w:rsidR="00FB7809" w:rsidRPr="00FB7809" w:rsidRDefault="00FB7809" w:rsidP="00FB78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FB7809" w:rsidRPr="00FB7809" w:rsidRDefault="00FB7809" w:rsidP="00FB780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FB7809">
              <w:rPr>
                <w:b/>
                <w:bCs/>
                <w:sz w:val="24"/>
                <w:szCs w:val="24"/>
              </w:rPr>
              <w:t>Кол-во</w:t>
            </w:r>
          </w:p>
          <w:p w:rsidR="00FB7809" w:rsidRPr="00FB7809" w:rsidRDefault="00FB7809" w:rsidP="00FB78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:rsidR="00FB7809" w:rsidRPr="00FB7809" w:rsidRDefault="00FB7809" w:rsidP="00FB78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587" w:type="dxa"/>
          </w:tcPr>
          <w:p w:rsidR="00FB7809" w:rsidRPr="00FB7809" w:rsidRDefault="00FB7809" w:rsidP="00FB780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sz w:val="24"/>
                <w:szCs w:val="24"/>
              </w:rPr>
              <w:t>Характеристика</w:t>
            </w:r>
          </w:p>
          <w:p w:rsidR="00FB7809" w:rsidRPr="00FB7809" w:rsidRDefault="00FB7809" w:rsidP="00FB780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sz w:val="24"/>
                <w:szCs w:val="24"/>
              </w:rPr>
              <w:t>основных видов</w:t>
            </w:r>
          </w:p>
          <w:p w:rsidR="00FB7809" w:rsidRPr="00FB7809" w:rsidRDefault="00FB7809" w:rsidP="00FB7809">
            <w:pPr>
              <w:jc w:val="center"/>
              <w:rPr>
                <w:b/>
                <w:sz w:val="24"/>
                <w:szCs w:val="24"/>
              </w:rPr>
            </w:pPr>
            <w:r w:rsidRPr="00FB7809">
              <w:rPr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FB7809">
              <w:rPr>
                <w:b/>
                <w:sz w:val="24"/>
                <w:szCs w:val="24"/>
              </w:rPr>
              <w:t>обуча</w:t>
            </w:r>
            <w:r w:rsidR="003011FC">
              <w:rPr>
                <w:b/>
                <w:sz w:val="24"/>
                <w:szCs w:val="24"/>
              </w:rPr>
              <w:t>ю</w:t>
            </w:r>
            <w:r w:rsidRPr="00FB7809">
              <w:rPr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D9510C" w:rsidTr="00B62759">
        <w:trPr>
          <w:trHeight w:val="261"/>
        </w:trPr>
        <w:tc>
          <w:tcPr>
            <w:tcW w:w="680" w:type="dxa"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D9510C" w:rsidRPr="00FB7809" w:rsidRDefault="00D9510C" w:rsidP="00615B5C">
            <w:pPr>
              <w:rPr>
                <w:b/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.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Pr="00FB7809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6A6820" w:rsidRPr="00475EAC" w:rsidRDefault="006A6820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 xml:space="preserve">Я, моя семья и мои друзья. Межличностные отношения. </w:t>
            </w:r>
          </w:p>
          <w:p w:rsidR="006A6820" w:rsidRPr="00475EAC" w:rsidRDefault="006A6820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</w:t>
            </w:r>
            <w:r>
              <w:rPr>
                <w:sz w:val="24"/>
                <w:szCs w:val="24"/>
              </w:rPr>
              <w:t>.</w:t>
            </w:r>
            <w:r w:rsidRPr="00475EAC">
              <w:rPr>
                <w:sz w:val="24"/>
                <w:szCs w:val="24"/>
              </w:rPr>
              <w:t xml:space="preserve"> </w:t>
            </w:r>
          </w:p>
          <w:p w:rsidR="006A6820" w:rsidRDefault="006A6820" w:rsidP="006A6820">
            <w:pPr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>Взаимоотношения в семье. Занятия семьи в свободное время. Работа по дому. Распорядок дня в семье. Совместное проведение досуга.</w:t>
            </w:r>
          </w:p>
          <w:p w:rsidR="00D9510C" w:rsidRPr="00FB7809" w:rsidRDefault="00027229" w:rsidP="006A6820">
            <w:pPr>
              <w:rPr>
                <w:b/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Сочинение-описание известного человека.</w:t>
            </w:r>
          </w:p>
        </w:tc>
        <w:tc>
          <w:tcPr>
            <w:tcW w:w="5587" w:type="dxa"/>
            <w:vMerge w:val="restart"/>
          </w:tcPr>
          <w:p w:rsidR="00AA4359" w:rsidRPr="00E12405" w:rsidRDefault="009B3F67" w:rsidP="00AA43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говорения</w:t>
            </w:r>
            <w:r w:rsidR="00AA4359" w:rsidRPr="00AA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359">
              <w:rPr>
                <w:sz w:val="24"/>
                <w:szCs w:val="24"/>
              </w:rPr>
              <w:t xml:space="preserve"> </w:t>
            </w:r>
            <w:r w:rsidR="00AA4359"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="00AA4359" w:rsidRPr="00E12405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proofErr w:type="gramEnd"/>
            <w:r w:rsidR="00AA4359"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монолога, включая высказывания в связи с у</w:t>
            </w:r>
            <w:r w:rsidR="00AA4359"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D9510C" w:rsidRDefault="00AA4359" w:rsidP="00BD1243">
            <w:pPr>
              <w:rPr>
                <w:sz w:val="24"/>
                <w:szCs w:val="24"/>
              </w:rPr>
            </w:pPr>
            <w:r w:rsidRPr="00E12405">
              <w:rPr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sz w:val="24"/>
                <w:szCs w:val="24"/>
              </w:rPr>
              <w:t>обосновывая свои намерения/поступки</w:t>
            </w:r>
            <w:r w:rsidR="00BD1243">
              <w:rPr>
                <w:sz w:val="24"/>
                <w:szCs w:val="24"/>
              </w:rPr>
              <w:t>.</w:t>
            </w:r>
          </w:p>
          <w:p w:rsidR="00BD1243" w:rsidRPr="001920BB" w:rsidRDefault="00BD1243" w:rsidP="00BD12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920BB">
              <w:rPr>
                <w:sz w:val="24"/>
                <w:szCs w:val="24"/>
              </w:rPr>
              <w:t xml:space="preserve">Развитие умений писать </w:t>
            </w:r>
            <w:r>
              <w:rPr>
                <w:sz w:val="24"/>
                <w:szCs w:val="24"/>
              </w:rPr>
              <w:t>сочинение-описание</w:t>
            </w:r>
            <w:r w:rsidRPr="001920BB">
              <w:rPr>
                <w:sz w:val="24"/>
                <w:szCs w:val="24"/>
              </w:rPr>
              <w:t xml:space="preserve">, заполнять анкеты, </w:t>
            </w:r>
            <w:r w:rsidR="0055739A">
              <w:rPr>
                <w:sz w:val="24"/>
                <w:szCs w:val="24"/>
              </w:rPr>
              <w:t>бланки; излагать сведения о себе</w:t>
            </w:r>
            <w:r w:rsidRPr="001920BB">
              <w:rPr>
                <w:sz w:val="24"/>
                <w:szCs w:val="24"/>
              </w:rPr>
              <w:t>; составлять план, тезис</w:t>
            </w:r>
            <w:r w:rsidR="0055739A">
              <w:rPr>
                <w:sz w:val="24"/>
                <w:szCs w:val="24"/>
              </w:rPr>
              <w:t>ы устного/письменного сообщения</w:t>
            </w:r>
            <w:r w:rsidRPr="001920BB">
              <w:rPr>
                <w:sz w:val="24"/>
                <w:szCs w:val="24"/>
              </w:rPr>
              <w:t>.</w:t>
            </w:r>
          </w:p>
          <w:p w:rsidR="00BD1243" w:rsidRPr="00FB7809" w:rsidRDefault="0055739A" w:rsidP="005573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</w:t>
            </w:r>
            <w:r w:rsidR="00BD1243" w:rsidRPr="001920BB">
              <w:rPr>
                <w:sz w:val="24"/>
                <w:szCs w:val="24"/>
              </w:rPr>
              <w:t xml:space="preserve"> расспрашивать </w:t>
            </w:r>
            <w:r>
              <w:rPr>
                <w:sz w:val="24"/>
                <w:szCs w:val="24"/>
              </w:rPr>
              <w:t>и</w:t>
            </w:r>
            <w:r w:rsidR="00BD1243" w:rsidRPr="001920BB">
              <w:rPr>
                <w:sz w:val="24"/>
                <w:szCs w:val="24"/>
              </w:rPr>
              <w:t xml:space="preserve"> рассказывать об отдельных фактах/событиях своей жизни, выражая свои суждения и чувства; описывать свои планы на будущее.</w:t>
            </w:r>
          </w:p>
        </w:tc>
      </w:tr>
      <w:tr w:rsidR="00D9510C" w:rsidTr="00B62759">
        <w:trPr>
          <w:trHeight w:val="277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Внешность</w:t>
            </w:r>
            <w:r>
              <w:rPr>
                <w:sz w:val="24"/>
                <w:szCs w:val="24"/>
              </w:rPr>
              <w:t xml:space="preserve">. 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50351D">
            <w:pPr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52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характера.</w:t>
            </w:r>
            <w:r w:rsidRPr="003206DD">
              <w:rPr>
                <w:sz w:val="24"/>
                <w:szCs w:val="24"/>
              </w:rPr>
              <w:t xml:space="preserve">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50351D">
            <w:pPr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13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D9510C" w:rsidRDefault="00D9510C" w:rsidP="00615B5C">
            <w:pPr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 xml:space="preserve">Род деятельности.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50351D">
            <w:pPr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310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Сочинение-описание.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50351D">
            <w:pPr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310"/>
        </w:trPr>
        <w:tc>
          <w:tcPr>
            <w:tcW w:w="680" w:type="dxa"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D9510C" w:rsidRPr="00FB7809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Pr="00FB7809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B15160" w:rsidRPr="00475EAC" w:rsidRDefault="00B15160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 xml:space="preserve">Мир профессий. </w:t>
            </w:r>
          </w:p>
          <w:p w:rsidR="00B15160" w:rsidRPr="00475EAC" w:rsidRDefault="00B15160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 xml:space="preserve">Популярные и перспективные профессии. </w:t>
            </w:r>
          </w:p>
          <w:p w:rsidR="00D9510C" w:rsidRDefault="00B15160" w:rsidP="006A6820">
            <w:pPr>
              <w:rPr>
                <w:b/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 xml:space="preserve">Умения и качества, необходимые для определённой профессии. Выбор и поиск работы. Трудоустройство </w:t>
            </w:r>
            <w:r w:rsidRPr="00475EAC">
              <w:rPr>
                <w:sz w:val="24"/>
                <w:szCs w:val="24"/>
              </w:rPr>
              <w:lastRenderedPageBreak/>
              <w:t>подростков. Работа и обучение за рубежом. Необычные профессии</w:t>
            </w:r>
            <w:r w:rsidR="006A6820">
              <w:rPr>
                <w:sz w:val="24"/>
                <w:szCs w:val="24"/>
              </w:rPr>
              <w:t xml:space="preserve">. </w:t>
            </w:r>
            <w:r w:rsidR="006A6820" w:rsidRPr="00475EAC">
              <w:rPr>
                <w:sz w:val="24"/>
                <w:szCs w:val="24"/>
              </w:rPr>
              <w:t>Профессии, работа, которую выполняют люди разных профессий. Выбор будущей профессии</w:t>
            </w:r>
            <w:r w:rsidR="006A6820">
              <w:rPr>
                <w:sz w:val="24"/>
                <w:szCs w:val="24"/>
              </w:rPr>
              <w:t>.</w:t>
            </w:r>
          </w:p>
          <w:p w:rsidR="00027229" w:rsidRPr="00FB7809" w:rsidRDefault="00027229" w:rsidP="006A6820">
            <w:pPr>
              <w:rPr>
                <w:b/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Официальное письмо с просьбой о приёме на работу.</w:t>
            </w:r>
          </w:p>
        </w:tc>
        <w:tc>
          <w:tcPr>
            <w:tcW w:w="5587" w:type="dxa"/>
            <w:vMerge w:val="restart"/>
          </w:tcPr>
          <w:p w:rsidR="00BD1243" w:rsidRPr="001920BB" w:rsidRDefault="00BD1243" w:rsidP="00BD12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920BB">
              <w:rPr>
                <w:sz w:val="24"/>
                <w:szCs w:val="24"/>
              </w:rPr>
              <w:lastRenderedPageBreak/>
              <w:t xml:space="preserve">Развитие умений писать </w:t>
            </w:r>
            <w:r w:rsidR="0055739A">
              <w:rPr>
                <w:sz w:val="24"/>
                <w:szCs w:val="24"/>
              </w:rPr>
              <w:t>о</w:t>
            </w:r>
            <w:r w:rsidR="0055739A" w:rsidRPr="003206DD">
              <w:rPr>
                <w:sz w:val="24"/>
                <w:szCs w:val="24"/>
              </w:rPr>
              <w:t>фициальное письм</w:t>
            </w:r>
            <w:r w:rsidR="0055739A">
              <w:rPr>
                <w:sz w:val="24"/>
                <w:szCs w:val="24"/>
              </w:rPr>
              <w:t>о с просьбой о приёме на работу,</w:t>
            </w:r>
            <w:r w:rsidRPr="001920BB">
              <w:rPr>
                <w:sz w:val="24"/>
                <w:szCs w:val="24"/>
              </w:rPr>
              <w:t xml:space="preserve">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</w:t>
            </w:r>
            <w:r w:rsidRPr="001920BB">
              <w:rPr>
                <w:sz w:val="24"/>
                <w:szCs w:val="24"/>
              </w:rPr>
              <w:lastRenderedPageBreak/>
              <w:t>основе выписок из текста.</w:t>
            </w:r>
          </w:p>
          <w:p w:rsidR="00D9510C" w:rsidRPr="00FB7809" w:rsidRDefault="00BD1243" w:rsidP="00BD1243">
            <w:pPr>
              <w:rPr>
                <w:b/>
                <w:sz w:val="24"/>
                <w:szCs w:val="24"/>
              </w:rPr>
            </w:pPr>
            <w:r w:rsidRPr="001920BB">
              <w:rPr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</w:tc>
      </w:tr>
      <w:tr w:rsidR="00D9510C" w:rsidTr="00B62759">
        <w:trPr>
          <w:trHeight w:val="317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Профессии.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76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D9510C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 xml:space="preserve"> выбора.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03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 xml:space="preserve"> Престиж</w:t>
            </w:r>
            <w:r>
              <w:rPr>
                <w:sz w:val="24"/>
                <w:szCs w:val="24"/>
              </w:rPr>
              <w:t>.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588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 xml:space="preserve"> Официальное письмо с просьбой о приёме на работу.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61"/>
        </w:trPr>
        <w:tc>
          <w:tcPr>
            <w:tcW w:w="680" w:type="dxa"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2" w:type="dxa"/>
          </w:tcPr>
          <w:p w:rsidR="00D9510C" w:rsidRPr="00FB7809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Путешествия и туризм</w:t>
            </w:r>
            <w:r>
              <w:rPr>
                <w:sz w:val="24"/>
                <w:szCs w:val="24"/>
              </w:rPr>
              <w:t>.</w:t>
            </w:r>
            <w:r w:rsidR="005479C5">
              <w:rPr>
                <w:sz w:val="24"/>
                <w:szCs w:val="24"/>
              </w:rPr>
              <w:t xml:space="preserve"> (0,25 ауд.)</w:t>
            </w:r>
            <w:r w:rsidRPr="00320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9510C" w:rsidRPr="00FB7809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B15160" w:rsidRPr="00475EAC" w:rsidRDefault="00027229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 xml:space="preserve"> </w:t>
            </w:r>
            <w:r w:rsidR="003A6378" w:rsidRPr="006D6650">
              <w:rPr>
                <w:sz w:val="24"/>
                <w:szCs w:val="24"/>
              </w:rPr>
              <w:t xml:space="preserve">«Путешествия по своей стране и за рубежом», </w:t>
            </w:r>
            <w:r w:rsidR="00B15160" w:rsidRPr="00475EAC">
              <w:rPr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6A6820" w:rsidRPr="00475EAC" w:rsidRDefault="00B15160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 xml:space="preserve">Место страны в мире, достижения мирового уровня. </w:t>
            </w:r>
            <w:r w:rsidR="006A6820" w:rsidRPr="00475EAC">
              <w:rPr>
                <w:sz w:val="24"/>
                <w:szCs w:val="24"/>
              </w:rPr>
              <w:t xml:space="preserve">Досуг и увлечения. </w:t>
            </w:r>
          </w:p>
          <w:p w:rsidR="00B15160" w:rsidRPr="00475EAC" w:rsidRDefault="006A6820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>Путешествия в каникулы. Планирование путешествия. Способы путешествия</w:t>
            </w:r>
            <w:r>
              <w:rPr>
                <w:sz w:val="24"/>
                <w:szCs w:val="24"/>
              </w:rPr>
              <w:t>.</w:t>
            </w:r>
          </w:p>
          <w:p w:rsidR="00D9510C" w:rsidRPr="00FB7809" w:rsidRDefault="00027229" w:rsidP="006A6820">
            <w:pPr>
              <w:rPr>
                <w:b/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Официальное письмо-жалоба.</w:t>
            </w:r>
          </w:p>
        </w:tc>
        <w:tc>
          <w:tcPr>
            <w:tcW w:w="5587" w:type="dxa"/>
            <w:vMerge w:val="restart"/>
          </w:tcPr>
          <w:p w:rsidR="00BD1243" w:rsidRPr="001920BB" w:rsidRDefault="00BD1243" w:rsidP="00BD12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920BB">
              <w:rPr>
                <w:sz w:val="24"/>
                <w:szCs w:val="24"/>
              </w:rPr>
              <w:t xml:space="preserve">Развитие умений писать </w:t>
            </w:r>
            <w:r w:rsidR="0055739A">
              <w:rPr>
                <w:sz w:val="24"/>
                <w:szCs w:val="24"/>
              </w:rPr>
              <w:t>официальное письмо-жалобу</w:t>
            </w:r>
            <w:r w:rsidRPr="001920BB">
              <w:rPr>
                <w:sz w:val="24"/>
                <w:szCs w:val="24"/>
              </w:rPr>
              <w:t>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D9510C" w:rsidRPr="00FB7809" w:rsidRDefault="00BD1243" w:rsidP="0055739A">
            <w:pPr>
              <w:rPr>
                <w:b/>
                <w:sz w:val="24"/>
                <w:szCs w:val="24"/>
              </w:rPr>
            </w:pPr>
            <w:r w:rsidRPr="001920BB">
              <w:rPr>
                <w:sz w:val="24"/>
                <w:szCs w:val="24"/>
              </w:rPr>
              <w:t>Развитие умений</w:t>
            </w:r>
            <w:r w:rsidR="0055739A">
              <w:rPr>
                <w:sz w:val="24"/>
                <w:szCs w:val="24"/>
              </w:rPr>
              <w:t xml:space="preserve"> </w:t>
            </w:r>
            <w:r w:rsidRPr="001920BB">
              <w:rPr>
                <w:sz w:val="24"/>
                <w:szCs w:val="24"/>
              </w:rPr>
              <w:t>расспрашивать о</w:t>
            </w:r>
            <w:r w:rsidR="0055739A">
              <w:rPr>
                <w:sz w:val="24"/>
                <w:szCs w:val="24"/>
              </w:rPr>
              <w:t>б информации</w:t>
            </w:r>
            <w:r w:rsidRPr="001920BB">
              <w:rPr>
                <w:sz w:val="24"/>
                <w:szCs w:val="24"/>
              </w:rPr>
              <w:t xml:space="preserve">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</w:tc>
      </w:tr>
      <w:tr w:rsidR="00D9510C" w:rsidTr="00B62759">
        <w:trPr>
          <w:trHeight w:val="261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отдыха.</w:t>
            </w:r>
            <w:r w:rsidRPr="003206DD">
              <w:rPr>
                <w:sz w:val="24"/>
                <w:szCs w:val="24"/>
              </w:rPr>
              <w:t xml:space="preserve">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19"/>
        </w:trPr>
        <w:tc>
          <w:tcPr>
            <w:tcW w:w="680" w:type="dxa"/>
          </w:tcPr>
          <w:p w:rsidR="00D9510C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Снаряжение</w:t>
            </w:r>
            <w:r>
              <w:rPr>
                <w:sz w:val="24"/>
                <w:szCs w:val="24"/>
              </w:rPr>
              <w:t xml:space="preserve">.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12"/>
        </w:trPr>
        <w:tc>
          <w:tcPr>
            <w:tcW w:w="680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 xml:space="preserve">Виды транспорта.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343"/>
        </w:trPr>
        <w:tc>
          <w:tcPr>
            <w:tcW w:w="680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D9510C" w:rsidRPr="003206DD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Официальное письмо-жалоба.</w:t>
            </w:r>
            <w:r w:rsidR="005479C5">
              <w:rPr>
                <w:sz w:val="24"/>
                <w:szCs w:val="24"/>
              </w:rPr>
              <w:t xml:space="preserve"> (0,25 ауд.)</w:t>
            </w:r>
          </w:p>
        </w:tc>
        <w:tc>
          <w:tcPr>
            <w:tcW w:w="851" w:type="dxa"/>
          </w:tcPr>
          <w:p w:rsidR="00D9510C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D9510C" w:rsidRPr="00FB7809" w:rsidRDefault="00D9510C" w:rsidP="006A6820">
            <w:pPr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510C" w:rsidTr="00B62759">
        <w:trPr>
          <w:trHeight w:val="212"/>
        </w:trPr>
        <w:tc>
          <w:tcPr>
            <w:tcW w:w="680" w:type="dxa"/>
          </w:tcPr>
          <w:p w:rsidR="00D9510C" w:rsidRPr="00FB7809" w:rsidRDefault="00D9510C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D9510C" w:rsidRPr="00FB7809" w:rsidRDefault="00D9510C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>.</w:t>
            </w:r>
            <w:r w:rsidRPr="003206DD">
              <w:rPr>
                <w:sz w:val="24"/>
                <w:szCs w:val="24"/>
              </w:rPr>
              <w:t xml:space="preserve"> </w:t>
            </w:r>
            <w:r w:rsidR="005479C5">
              <w:rPr>
                <w:sz w:val="24"/>
                <w:szCs w:val="24"/>
              </w:rPr>
              <w:t>(0,25 ауд.)</w:t>
            </w:r>
          </w:p>
        </w:tc>
        <w:tc>
          <w:tcPr>
            <w:tcW w:w="851" w:type="dxa"/>
          </w:tcPr>
          <w:p w:rsidR="00D9510C" w:rsidRPr="00FB7809" w:rsidRDefault="0048005E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D9510C" w:rsidRDefault="00AA4359" w:rsidP="006A6820">
            <w:pPr>
              <w:rPr>
                <w:b/>
                <w:sz w:val="24"/>
                <w:szCs w:val="24"/>
              </w:rPr>
            </w:pPr>
            <w:r w:rsidRPr="004B0B4B">
              <w:rPr>
                <w:sz w:val="24"/>
                <w:szCs w:val="24"/>
              </w:rPr>
              <w:t>«Досуг и увлечения»;</w:t>
            </w:r>
          </w:p>
          <w:p w:rsidR="00B15160" w:rsidRPr="00475EAC" w:rsidRDefault="003A6378" w:rsidP="006A6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6650">
              <w:rPr>
                <w:sz w:val="24"/>
                <w:szCs w:val="24"/>
              </w:rPr>
              <w:t>Выдающиеся лю</w:t>
            </w:r>
            <w:r w:rsidR="00B62759">
              <w:rPr>
                <w:sz w:val="24"/>
                <w:szCs w:val="24"/>
              </w:rPr>
              <w:t>ди: их вклад в мировую культуру</w:t>
            </w:r>
            <w:r w:rsidRPr="006D6650">
              <w:rPr>
                <w:sz w:val="24"/>
                <w:szCs w:val="24"/>
              </w:rPr>
              <w:t>; знакомство с информацией об известных людях</w:t>
            </w:r>
            <w:r w:rsidR="00B15160">
              <w:rPr>
                <w:sz w:val="24"/>
                <w:szCs w:val="24"/>
              </w:rPr>
              <w:t xml:space="preserve">. </w:t>
            </w:r>
            <w:r w:rsidR="00B15160" w:rsidRPr="00475EAC">
              <w:rPr>
                <w:sz w:val="24"/>
                <w:szCs w:val="24"/>
              </w:rPr>
              <w:t xml:space="preserve">Радио, телевидение: каналы, фильмы и программы. Любимые передачи. Пресса: виды периодических изданий. Периодика для подростков. Интернет. </w:t>
            </w:r>
          </w:p>
          <w:p w:rsidR="00027229" w:rsidRPr="00FB7809" w:rsidRDefault="00B15160" w:rsidP="006A6820">
            <w:pPr>
              <w:rPr>
                <w:b/>
                <w:sz w:val="24"/>
                <w:szCs w:val="24"/>
              </w:rPr>
            </w:pPr>
            <w:r w:rsidRPr="00475EAC">
              <w:rPr>
                <w:sz w:val="24"/>
                <w:szCs w:val="24"/>
              </w:rPr>
              <w:t>Роль и влияние средств массовой информации на жизнь человека</w:t>
            </w:r>
          </w:p>
        </w:tc>
        <w:tc>
          <w:tcPr>
            <w:tcW w:w="5587" w:type="dxa"/>
            <w:vMerge w:val="restart"/>
          </w:tcPr>
          <w:p w:rsidR="00BD1243" w:rsidRPr="00E12405" w:rsidRDefault="00BD1243" w:rsidP="00BD12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proofErr w:type="gramEnd"/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D9510C" w:rsidRPr="00FB7809" w:rsidRDefault="00BD1243" w:rsidP="00B6684B">
            <w:pPr>
              <w:rPr>
                <w:b/>
                <w:sz w:val="24"/>
                <w:szCs w:val="24"/>
              </w:rPr>
            </w:pPr>
            <w:proofErr w:type="gramStart"/>
            <w:r w:rsidRPr="00E12405">
              <w:rPr>
                <w:sz w:val="24"/>
                <w:szCs w:val="24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</w:t>
            </w:r>
            <w:r>
              <w:rPr>
                <w:sz w:val="24"/>
                <w:szCs w:val="24"/>
              </w:rPr>
              <w:t xml:space="preserve">, </w:t>
            </w:r>
            <w:r w:rsidRPr="00E12405">
              <w:rPr>
                <w:sz w:val="24"/>
                <w:szCs w:val="24"/>
              </w:rPr>
              <w:t xml:space="preserve">приводя примеры, аргументы, </w:t>
            </w:r>
            <w:r>
              <w:rPr>
                <w:sz w:val="24"/>
                <w:szCs w:val="24"/>
              </w:rPr>
              <w:t>делая выводы</w:t>
            </w:r>
            <w:r w:rsidRPr="00E12405">
              <w:rPr>
                <w:sz w:val="24"/>
                <w:szCs w:val="24"/>
              </w:rPr>
              <w:t>; описывать особенности жизни и культуры своей страны и страны/стран изучаемого языка</w:t>
            </w:r>
            <w:r w:rsidR="00B6684B">
              <w:rPr>
                <w:sz w:val="24"/>
                <w:szCs w:val="24"/>
              </w:rPr>
              <w:t>,</w:t>
            </w:r>
            <w:r w:rsidR="00B6684B" w:rsidRPr="00475EAC">
              <w:rPr>
                <w:sz w:val="24"/>
                <w:szCs w:val="24"/>
              </w:rPr>
              <w:t xml:space="preserve"> осознание родной культуры через контекст культуры англоязычных стран</w:t>
            </w:r>
            <w:r w:rsidR="003A6378">
              <w:rPr>
                <w:sz w:val="24"/>
                <w:szCs w:val="24"/>
              </w:rPr>
              <w:t xml:space="preserve">, </w:t>
            </w:r>
            <w:r w:rsidR="003A6378" w:rsidRPr="00475EAC">
              <w:rPr>
                <w:sz w:val="24"/>
                <w:szCs w:val="24"/>
              </w:rPr>
              <w:t>вести диалог-расспрос, диалог этикетного характера, диалог – обмен мнениями, диалог – побуждение к действию, комбинированный диалог</w:t>
            </w:r>
            <w:proofErr w:type="gramEnd"/>
          </w:p>
        </w:tc>
      </w:tr>
      <w:tr w:rsidR="00B62759" w:rsidTr="00B62759">
        <w:trPr>
          <w:trHeight w:val="1778"/>
        </w:trPr>
        <w:tc>
          <w:tcPr>
            <w:tcW w:w="680" w:type="dxa"/>
          </w:tcPr>
          <w:p w:rsidR="00B62759" w:rsidRDefault="00B62759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2" w:type="dxa"/>
          </w:tcPr>
          <w:p w:rsidR="00B62759" w:rsidRDefault="00B62759" w:rsidP="00615B5C">
            <w:pPr>
              <w:jc w:val="both"/>
              <w:rPr>
                <w:sz w:val="24"/>
                <w:szCs w:val="24"/>
              </w:rPr>
            </w:pPr>
            <w:r w:rsidRPr="003206DD">
              <w:rPr>
                <w:sz w:val="24"/>
                <w:szCs w:val="24"/>
              </w:rPr>
              <w:t>Популярные</w:t>
            </w:r>
            <w:r>
              <w:rPr>
                <w:sz w:val="24"/>
                <w:szCs w:val="24"/>
              </w:rPr>
              <w:t xml:space="preserve"> формы развлечений.</w:t>
            </w:r>
            <w:r w:rsidRPr="003206DD">
              <w:rPr>
                <w:sz w:val="24"/>
                <w:szCs w:val="24"/>
              </w:rPr>
              <w:t xml:space="preserve"> </w:t>
            </w:r>
            <w:r w:rsidR="005479C5">
              <w:rPr>
                <w:sz w:val="24"/>
                <w:szCs w:val="24"/>
              </w:rPr>
              <w:t>(0,25 ауд.)</w:t>
            </w:r>
          </w:p>
          <w:p w:rsidR="00B62759" w:rsidRPr="003206DD" w:rsidRDefault="00B62759" w:rsidP="00615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759" w:rsidRDefault="00B62759" w:rsidP="000B5C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B62759" w:rsidRPr="00FB7809" w:rsidRDefault="00B62759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B62759" w:rsidRPr="00FB7809" w:rsidRDefault="00B62759" w:rsidP="000B5C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D0FCF" w:rsidRPr="008A1D9C" w:rsidRDefault="00ED0FCF" w:rsidP="00A90A14">
      <w:pPr>
        <w:tabs>
          <w:tab w:val="left" w:pos="4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D0FCF" w:rsidRPr="008A1D9C" w:rsidSect="00250D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7D" w:rsidRDefault="00C3357D" w:rsidP="00C739F1">
      <w:pPr>
        <w:spacing w:after="0" w:line="240" w:lineRule="auto"/>
      </w:pPr>
      <w:r>
        <w:separator/>
      </w:r>
    </w:p>
  </w:endnote>
  <w:endnote w:type="continuationSeparator" w:id="0">
    <w:p w:rsidR="00C3357D" w:rsidRDefault="00C3357D" w:rsidP="00C7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14" w:rsidRDefault="00AF744F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0A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0A14" w:rsidRDefault="00A90A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14" w:rsidRDefault="00AF744F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0A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79C5">
      <w:rPr>
        <w:rStyle w:val="ab"/>
        <w:noProof/>
      </w:rPr>
      <w:t>8</w:t>
    </w:r>
    <w:r>
      <w:rPr>
        <w:rStyle w:val="ab"/>
      </w:rPr>
      <w:fldChar w:fldCharType="end"/>
    </w:r>
  </w:p>
  <w:p w:rsidR="00A90A14" w:rsidRDefault="00A90A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7D" w:rsidRDefault="00C3357D" w:rsidP="00C739F1">
      <w:pPr>
        <w:spacing w:after="0" w:line="240" w:lineRule="auto"/>
      </w:pPr>
      <w:r>
        <w:separator/>
      </w:r>
    </w:p>
  </w:footnote>
  <w:footnote w:type="continuationSeparator" w:id="0">
    <w:p w:rsidR="00C3357D" w:rsidRDefault="00C3357D" w:rsidP="00C7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5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7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30F7F07"/>
    <w:multiLevelType w:val="multilevel"/>
    <w:tmpl w:val="1FB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9483A15"/>
    <w:multiLevelType w:val="hybridMultilevel"/>
    <w:tmpl w:val="FE12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77B0CDE"/>
    <w:multiLevelType w:val="hybridMultilevel"/>
    <w:tmpl w:val="C43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8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9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D01472A"/>
    <w:multiLevelType w:val="multilevel"/>
    <w:tmpl w:val="9E4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2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7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4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1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4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41"/>
  </w:num>
  <w:num w:numId="5">
    <w:abstractNumId w:val="104"/>
  </w:num>
  <w:num w:numId="6">
    <w:abstractNumId w:val="77"/>
  </w:num>
  <w:num w:numId="7">
    <w:abstractNumId w:val="90"/>
  </w:num>
  <w:num w:numId="8">
    <w:abstractNumId w:val="66"/>
  </w:num>
  <w:num w:numId="9">
    <w:abstractNumId w:val="105"/>
  </w:num>
  <w:num w:numId="10">
    <w:abstractNumId w:val="107"/>
  </w:num>
  <w:num w:numId="11">
    <w:abstractNumId w:val="80"/>
  </w:num>
  <w:num w:numId="12">
    <w:abstractNumId w:val="74"/>
  </w:num>
  <w:num w:numId="13">
    <w:abstractNumId w:val="44"/>
  </w:num>
  <w:num w:numId="14">
    <w:abstractNumId w:val="46"/>
  </w:num>
  <w:num w:numId="15">
    <w:abstractNumId w:val="49"/>
  </w:num>
  <w:num w:numId="16">
    <w:abstractNumId w:val="82"/>
  </w:num>
  <w:num w:numId="17">
    <w:abstractNumId w:val="113"/>
  </w:num>
  <w:num w:numId="18">
    <w:abstractNumId w:val="103"/>
  </w:num>
  <w:num w:numId="19">
    <w:abstractNumId w:val="88"/>
  </w:num>
  <w:num w:numId="20">
    <w:abstractNumId w:val="52"/>
  </w:num>
  <w:num w:numId="21">
    <w:abstractNumId w:val="63"/>
  </w:num>
  <w:num w:numId="22">
    <w:abstractNumId w:val="79"/>
  </w:num>
  <w:num w:numId="23">
    <w:abstractNumId w:val="59"/>
  </w:num>
  <w:num w:numId="24">
    <w:abstractNumId w:val="92"/>
  </w:num>
  <w:num w:numId="25">
    <w:abstractNumId w:val="96"/>
  </w:num>
  <w:num w:numId="26">
    <w:abstractNumId w:val="89"/>
  </w:num>
  <w:num w:numId="27">
    <w:abstractNumId w:val="85"/>
  </w:num>
  <w:num w:numId="28">
    <w:abstractNumId w:val="53"/>
  </w:num>
  <w:num w:numId="29">
    <w:abstractNumId w:val="101"/>
  </w:num>
  <w:num w:numId="30">
    <w:abstractNumId w:val="114"/>
  </w:num>
  <w:num w:numId="31">
    <w:abstractNumId w:val="64"/>
  </w:num>
  <w:num w:numId="32">
    <w:abstractNumId w:val="111"/>
  </w:num>
  <w:num w:numId="33">
    <w:abstractNumId w:val="61"/>
  </w:num>
  <w:num w:numId="34">
    <w:abstractNumId w:val="95"/>
  </w:num>
  <w:num w:numId="35">
    <w:abstractNumId w:val="102"/>
  </w:num>
  <w:num w:numId="36">
    <w:abstractNumId w:val="56"/>
  </w:num>
  <w:num w:numId="37">
    <w:abstractNumId w:val="99"/>
  </w:num>
  <w:num w:numId="38">
    <w:abstractNumId w:val="91"/>
  </w:num>
  <w:num w:numId="39">
    <w:abstractNumId w:val="57"/>
  </w:num>
  <w:num w:numId="40">
    <w:abstractNumId w:val="78"/>
  </w:num>
  <w:num w:numId="41">
    <w:abstractNumId w:val="50"/>
  </w:num>
  <w:num w:numId="42">
    <w:abstractNumId w:val="93"/>
  </w:num>
  <w:num w:numId="43">
    <w:abstractNumId w:val="70"/>
  </w:num>
  <w:num w:numId="44">
    <w:abstractNumId w:val="51"/>
  </w:num>
  <w:num w:numId="45">
    <w:abstractNumId w:val="37"/>
  </w:num>
  <w:num w:numId="46">
    <w:abstractNumId w:val="67"/>
  </w:num>
  <w:num w:numId="47">
    <w:abstractNumId w:val="65"/>
  </w:num>
  <w:num w:numId="48">
    <w:abstractNumId w:val="38"/>
  </w:num>
  <w:num w:numId="49">
    <w:abstractNumId w:val="40"/>
  </w:num>
  <w:num w:numId="50">
    <w:abstractNumId w:val="108"/>
  </w:num>
  <w:num w:numId="51">
    <w:abstractNumId w:val="73"/>
  </w:num>
  <w:num w:numId="52">
    <w:abstractNumId w:val="60"/>
  </w:num>
  <w:num w:numId="53">
    <w:abstractNumId w:val="35"/>
  </w:num>
  <w:num w:numId="54">
    <w:abstractNumId w:val="81"/>
  </w:num>
  <w:num w:numId="55">
    <w:abstractNumId w:val="110"/>
  </w:num>
  <w:num w:numId="56">
    <w:abstractNumId w:val="98"/>
  </w:num>
  <w:num w:numId="57">
    <w:abstractNumId w:val="34"/>
  </w:num>
  <w:num w:numId="58">
    <w:abstractNumId w:val="86"/>
  </w:num>
  <w:num w:numId="59">
    <w:abstractNumId w:val="45"/>
  </w:num>
  <w:num w:numId="60">
    <w:abstractNumId w:val="71"/>
  </w:num>
  <w:num w:numId="61">
    <w:abstractNumId w:val="87"/>
  </w:num>
  <w:num w:numId="62">
    <w:abstractNumId w:val="58"/>
  </w:num>
  <w:num w:numId="63">
    <w:abstractNumId w:val="97"/>
  </w:num>
  <w:num w:numId="64">
    <w:abstractNumId w:val="62"/>
  </w:num>
  <w:num w:numId="65">
    <w:abstractNumId w:val="75"/>
  </w:num>
  <w:num w:numId="66">
    <w:abstractNumId w:val="109"/>
  </w:num>
  <w:num w:numId="67">
    <w:abstractNumId w:val="47"/>
  </w:num>
  <w:num w:numId="68">
    <w:abstractNumId w:val="72"/>
  </w:num>
  <w:num w:numId="69">
    <w:abstractNumId w:val="112"/>
  </w:num>
  <w:num w:numId="70">
    <w:abstractNumId w:val="43"/>
  </w:num>
  <w:num w:numId="71">
    <w:abstractNumId w:val="100"/>
  </w:num>
  <w:num w:numId="72">
    <w:abstractNumId w:val="83"/>
  </w:num>
  <w:num w:numId="73">
    <w:abstractNumId w:val="76"/>
  </w:num>
  <w:num w:numId="74">
    <w:abstractNumId w:val="68"/>
  </w:num>
  <w:num w:numId="75">
    <w:abstractNumId w:val="55"/>
  </w:num>
  <w:num w:numId="76">
    <w:abstractNumId w:val="54"/>
  </w:num>
  <w:num w:numId="77">
    <w:abstractNumId w:val="39"/>
  </w:num>
  <w:num w:numId="78">
    <w:abstractNumId w:val="42"/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</w:num>
  <w:num w:numId="81">
    <w:abstractNumId w:val="3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D75"/>
    <w:rsid w:val="00005442"/>
    <w:rsid w:val="00005DD7"/>
    <w:rsid w:val="00007697"/>
    <w:rsid w:val="0002261C"/>
    <w:rsid w:val="00025B2B"/>
    <w:rsid w:val="00026964"/>
    <w:rsid w:val="00026E1A"/>
    <w:rsid w:val="00027229"/>
    <w:rsid w:val="0002727D"/>
    <w:rsid w:val="00030682"/>
    <w:rsid w:val="00031637"/>
    <w:rsid w:val="00037242"/>
    <w:rsid w:val="00053323"/>
    <w:rsid w:val="00056D01"/>
    <w:rsid w:val="00064952"/>
    <w:rsid w:val="000702E6"/>
    <w:rsid w:val="00077BD9"/>
    <w:rsid w:val="00087E69"/>
    <w:rsid w:val="00090079"/>
    <w:rsid w:val="000A010F"/>
    <w:rsid w:val="000A118A"/>
    <w:rsid w:val="000A1C39"/>
    <w:rsid w:val="000A2697"/>
    <w:rsid w:val="000A26B0"/>
    <w:rsid w:val="000A3202"/>
    <w:rsid w:val="000A4890"/>
    <w:rsid w:val="000A528E"/>
    <w:rsid w:val="000B02C8"/>
    <w:rsid w:val="000B117B"/>
    <w:rsid w:val="000B369E"/>
    <w:rsid w:val="000B5CD0"/>
    <w:rsid w:val="000B62D6"/>
    <w:rsid w:val="000C03D5"/>
    <w:rsid w:val="000C0CB4"/>
    <w:rsid w:val="000C2211"/>
    <w:rsid w:val="000D1907"/>
    <w:rsid w:val="000E494E"/>
    <w:rsid w:val="000F2B53"/>
    <w:rsid w:val="000F5581"/>
    <w:rsid w:val="000F72B5"/>
    <w:rsid w:val="000F7E3D"/>
    <w:rsid w:val="00117ADB"/>
    <w:rsid w:val="001209C1"/>
    <w:rsid w:val="00120E50"/>
    <w:rsid w:val="00124CCE"/>
    <w:rsid w:val="00130D8D"/>
    <w:rsid w:val="00131BAF"/>
    <w:rsid w:val="001339C3"/>
    <w:rsid w:val="00154280"/>
    <w:rsid w:val="00155116"/>
    <w:rsid w:val="00155AB5"/>
    <w:rsid w:val="001579FE"/>
    <w:rsid w:val="00160645"/>
    <w:rsid w:val="001626AC"/>
    <w:rsid w:val="001662CF"/>
    <w:rsid w:val="00175ABC"/>
    <w:rsid w:val="001800D8"/>
    <w:rsid w:val="00184869"/>
    <w:rsid w:val="00185CE4"/>
    <w:rsid w:val="001A1A28"/>
    <w:rsid w:val="001A373D"/>
    <w:rsid w:val="001B235F"/>
    <w:rsid w:val="001B5257"/>
    <w:rsid w:val="001C4CF2"/>
    <w:rsid w:val="001C6D73"/>
    <w:rsid w:val="001D1246"/>
    <w:rsid w:val="001E3372"/>
    <w:rsid w:val="001E6B64"/>
    <w:rsid w:val="001E6FFF"/>
    <w:rsid w:val="001E7C0E"/>
    <w:rsid w:val="002209F4"/>
    <w:rsid w:val="00237058"/>
    <w:rsid w:val="002370BE"/>
    <w:rsid w:val="00244854"/>
    <w:rsid w:val="00246A39"/>
    <w:rsid w:val="00250D77"/>
    <w:rsid w:val="00253C80"/>
    <w:rsid w:val="00275165"/>
    <w:rsid w:val="002753DD"/>
    <w:rsid w:val="0028471D"/>
    <w:rsid w:val="002C3777"/>
    <w:rsid w:val="002E35F8"/>
    <w:rsid w:val="0030101F"/>
    <w:rsid w:val="003011FC"/>
    <w:rsid w:val="00306998"/>
    <w:rsid w:val="0031072E"/>
    <w:rsid w:val="0031527D"/>
    <w:rsid w:val="00316F7D"/>
    <w:rsid w:val="00317C0E"/>
    <w:rsid w:val="0033164D"/>
    <w:rsid w:val="00331EF7"/>
    <w:rsid w:val="00332CE9"/>
    <w:rsid w:val="00341026"/>
    <w:rsid w:val="00341A0B"/>
    <w:rsid w:val="003423CC"/>
    <w:rsid w:val="00343D32"/>
    <w:rsid w:val="003444A8"/>
    <w:rsid w:val="00344BBB"/>
    <w:rsid w:val="00361E1B"/>
    <w:rsid w:val="00373927"/>
    <w:rsid w:val="00375037"/>
    <w:rsid w:val="00382399"/>
    <w:rsid w:val="003849CF"/>
    <w:rsid w:val="00384E42"/>
    <w:rsid w:val="00390D75"/>
    <w:rsid w:val="003A1A75"/>
    <w:rsid w:val="003A3610"/>
    <w:rsid w:val="003A4DDB"/>
    <w:rsid w:val="003A5607"/>
    <w:rsid w:val="003A6378"/>
    <w:rsid w:val="003A72FC"/>
    <w:rsid w:val="003B7644"/>
    <w:rsid w:val="003C3BC1"/>
    <w:rsid w:val="003D4017"/>
    <w:rsid w:val="003D71B4"/>
    <w:rsid w:val="003D745B"/>
    <w:rsid w:val="003E3168"/>
    <w:rsid w:val="003E38F9"/>
    <w:rsid w:val="003E447A"/>
    <w:rsid w:val="003F2213"/>
    <w:rsid w:val="003F31BF"/>
    <w:rsid w:val="004008F1"/>
    <w:rsid w:val="004012ED"/>
    <w:rsid w:val="004026F8"/>
    <w:rsid w:val="00407424"/>
    <w:rsid w:val="0041267B"/>
    <w:rsid w:val="00416FFC"/>
    <w:rsid w:val="00423ABB"/>
    <w:rsid w:val="00431277"/>
    <w:rsid w:val="0044269B"/>
    <w:rsid w:val="00445764"/>
    <w:rsid w:val="00446C15"/>
    <w:rsid w:val="0045147F"/>
    <w:rsid w:val="00457889"/>
    <w:rsid w:val="00463FF7"/>
    <w:rsid w:val="00470C02"/>
    <w:rsid w:val="00472BCA"/>
    <w:rsid w:val="004752A0"/>
    <w:rsid w:val="00475A61"/>
    <w:rsid w:val="0048005E"/>
    <w:rsid w:val="00484B56"/>
    <w:rsid w:val="004924BD"/>
    <w:rsid w:val="004A3D00"/>
    <w:rsid w:val="004A629E"/>
    <w:rsid w:val="004A6EB6"/>
    <w:rsid w:val="004B7D32"/>
    <w:rsid w:val="004C3C56"/>
    <w:rsid w:val="004C7408"/>
    <w:rsid w:val="004D0F9A"/>
    <w:rsid w:val="004D0FBB"/>
    <w:rsid w:val="004D1419"/>
    <w:rsid w:val="004E0A30"/>
    <w:rsid w:val="004E375B"/>
    <w:rsid w:val="004E7577"/>
    <w:rsid w:val="004F1821"/>
    <w:rsid w:val="004F2473"/>
    <w:rsid w:val="004F3DB5"/>
    <w:rsid w:val="0050351D"/>
    <w:rsid w:val="00507A37"/>
    <w:rsid w:val="0051540C"/>
    <w:rsid w:val="00515EBC"/>
    <w:rsid w:val="005172DC"/>
    <w:rsid w:val="00520ED6"/>
    <w:rsid w:val="00523CFD"/>
    <w:rsid w:val="00526D03"/>
    <w:rsid w:val="005271AC"/>
    <w:rsid w:val="005358BB"/>
    <w:rsid w:val="00540FD6"/>
    <w:rsid w:val="005479C5"/>
    <w:rsid w:val="0055073B"/>
    <w:rsid w:val="005554A0"/>
    <w:rsid w:val="0055739A"/>
    <w:rsid w:val="0056370A"/>
    <w:rsid w:val="00565F14"/>
    <w:rsid w:val="0057380F"/>
    <w:rsid w:val="00576724"/>
    <w:rsid w:val="005878C4"/>
    <w:rsid w:val="00587CF0"/>
    <w:rsid w:val="005927F1"/>
    <w:rsid w:val="00597736"/>
    <w:rsid w:val="00597C3F"/>
    <w:rsid w:val="005A2D0C"/>
    <w:rsid w:val="005B06D5"/>
    <w:rsid w:val="005B0F5D"/>
    <w:rsid w:val="005C08DB"/>
    <w:rsid w:val="005D79EC"/>
    <w:rsid w:val="005E16BD"/>
    <w:rsid w:val="005E1D5A"/>
    <w:rsid w:val="005E453D"/>
    <w:rsid w:val="005E45BC"/>
    <w:rsid w:val="005F0773"/>
    <w:rsid w:val="005F6D54"/>
    <w:rsid w:val="006022C1"/>
    <w:rsid w:val="006036AF"/>
    <w:rsid w:val="006077CE"/>
    <w:rsid w:val="006106BF"/>
    <w:rsid w:val="00615A67"/>
    <w:rsid w:val="00615B5C"/>
    <w:rsid w:val="0061710C"/>
    <w:rsid w:val="00625DC0"/>
    <w:rsid w:val="006267D1"/>
    <w:rsid w:val="00626B81"/>
    <w:rsid w:val="006300B7"/>
    <w:rsid w:val="00633FDA"/>
    <w:rsid w:val="00640525"/>
    <w:rsid w:val="00644625"/>
    <w:rsid w:val="0065263C"/>
    <w:rsid w:val="0065650B"/>
    <w:rsid w:val="006575D4"/>
    <w:rsid w:val="0066179A"/>
    <w:rsid w:val="006622E2"/>
    <w:rsid w:val="00665548"/>
    <w:rsid w:val="006657D2"/>
    <w:rsid w:val="00671744"/>
    <w:rsid w:val="00672F03"/>
    <w:rsid w:val="00676E44"/>
    <w:rsid w:val="006779DF"/>
    <w:rsid w:val="006823E4"/>
    <w:rsid w:val="00683B85"/>
    <w:rsid w:val="006861BA"/>
    <w:rsid w:val="0068736F"/>
    <w:rsid w:val="006909D6"/>
    <w:rsid w:val="006929D2"/>
    <w:rsid w:val="006971F1"/>
    <w:rsid w:val="006A4826"/>
    <w:rsid w:val="006A4CBA"/>
    <w:rsid w:val="006A6820"/>
    <w:rsid w:val="006C4F53"/>
    <w:rsid w:val="006D1634"/>
    <w:rsid w:val="006D2AC7"/>
    <w:rsid w:val="006D37E9"/>
    <w:rsid w:val="006D5BEC"/>
    <w:rsid w:val="006D6650"/>
    <w:rsid w:val="006E119A"/>
    <w:rsid w:val="006E244B"/>
    <w:rsid w:val="006E5E90"/>
    <w:rsid w:val="006E6D9E"/>
    <w:rsid w:val="006F1B50"/>
    <w:rsid w:val="006F6C40"/>
    <w:rsid w:val="006F6E89"/>
    <w:rsid w:val="00707FE5"/>
    <w:rsid w:val="00710BCB"/>
    <w:rsid w:val="00717E17"/>
    <w:rsid w:val="007215A3"/>
    <w:rsid w:val="007219F0"/>
    <w:rsid w:val="007221CB"/>
    <w:rsid w:val="0073073A"/>
    <w:rsid w:val="00733DBA"/>
    <w:rsid w:val="00745D57"/>
    <w:rsid w:val="00751F43"/>
    <w:rsid w:val="007527D6"/>
    <w:rsid w:val="0075445F"/>
    <w:rsid w:val="00764F41"/>
    <w:rsid w:val="007650AE"/>
    <w:rsid w:val="00782B01"/>
    <w:rsid w:val="007862BA"/>
    <w:rsid w:val="00786AA4"/>
    <w:rsid w:val="007878E3"/>
    <w:rsid w:val="00792E08"/>
    <w:rsid w:val="007951A8"/>
    <w:rsid w:val="007A1439"/>
    <w:rsid w:val="007A65B9"/>
    <w:rsid w:val="007A6931"/>
    <w:rsid w:val="007B4EFE"/>
    <w:rsid w:val="007C0559"/>
    <w:rsid w:val="007C307E"/>
    <w:rsid w:val="007C4714"/>
    <w:rsid w:val="007C7DE7"/>
    <w:rsid w:val="007D135E"/>
    <w:rsid w:val="007D7033"/>
    <w:rsid w:val="007D79DA"/>
    <w:rsid w:val="007F1772"/>
    <w:rsid w:val="007F2922"/>
    <w:rsid w:val="008020D4"/>
    <w:rsid w:val="008057DE"/>
    <w:rsid w:val="008100E1"/>
    <w:rsid w:val="00812144"/>
    <w:rsid w:val="0081538F"/>
    <w:rsid w:val="00852C7A"/>
    <w:rsid w:val="0085391B"/>
    <w:rsid w:val="008659D0"/>
    <w:rsid w:val="00874FC2"/>
    <w:rsid w:val="00875B4B"/>
    <w:rsid w:val="00876AA8"/>
    <w:rsid w:val="00880CD4"/>
    <w:rsid w:val="00882408"/>
    <w:rsid w:val="008A0F12"/>
    <w:rsid w:val="008A1D9C"/>
    <w:rsid w:val="008A3824"/>
    <w:rsid w:val="008A4B5C"/>
    <w:rsid w:val="008B3AE2"/>
    <w:rsid w:val="008B5B9E"/>
    <w:rsid w:val="008C165C"/>
    <w:rsid w:val="008C71B1"/>
    <w:rsid w:val="008D222C"/>
    <w:rsid w:val="008D3971"/>
    <w:rsid w:val="008E2F49"/>
    <w:rsid w:val="008F0907"/>
    <w:rsid w:val="008F10C3"/>
    <w:rsid w:val="008F5724"/>
    <w:rsid w:val="008F584F"/>
    <w:rsid w:val="008F6FF9"/>
    <w:rsid w:val="00902957"/>
    <w:rsid w:val="00902CFA"/>
    <w:rsid w:val="00907B6B"/>
    <w:rsid w:val="00911EC5"/>
    <w:rsid w:val="00915C5F"/>
    <w:rsid w:val="009205D2"/>
    <w:rsid w:val="00923E66"/>
    <w:rsid w:val="00954A9D"/>
    <w:rsid w:val="009576A7"/>
    <w:rsid w:val="00964FC8"/>
    <w:rsid w:val="009802FE"/>
    <w:rsid w:val="00985F91"/>
    <w:rsid w:val="00991A87"/>
    <w:rsid w:val="009934F9"/>
    <w:rsid w:val="00996CCE"/>
    <w:rsid w:val="00997529"/>
    <w:rsid w:val="009B3F67"/>
    <w:rsid w:val="009B5131"/>
    <w:rsid w:val="009C6A0B"/>
    <w:rsid w:val="009C72E8"/>
    <w:rsid w:val="009D61EF"/>
    <w:rsid w:val="009D66B7"/>
    <w:rsid w:val="009F1E6B"/>
    <w:rsid w:val="009F251F"/>
    <w:rsid w:val="009F2C17"/>
    <w:rsid w:val="009F48D0"/>
    <w:rsid w:val="00A01D52"/>
    <w:rsid w:val="00A0439C"/>
    <w:rsid w:val="00A07171"/>
    <w:rsid w:val="00A25EF6"/>
    <w:rsid w:val="00A26383"/>
    <w:rsid w:val="00A27909"/>
    <w:rsid w:val="00A34A51"/>
    <w:rsid w:val="00A43EA7"/>
    <w:rsid w:val="00A4756F"/>
    <w:rsid w:val="00A524D3"/>
    <w:rsid w:val="00A61044"/>
    <w:rsid w:val="00A73DA5"/>
    <w:rsid w:val="00A75BAF"/>
    <w:rsid w:val="00A761F5"/>
    <w:rsid w:val="00A77065"/>
    <w:rsid w:val="00A865B3"/>
    <w:rsid w:val="00A90A14"/>
    <w:rsid w:val="00A9492B"/>
    <w:rsid w:val="00A96274"/>
    <w:rsid w:val="00A9763D"/>
    <w:rsid w:val="00AA2980"/>
    <w:rsid w:val="00AA4074"/>
    <w:rsid w:val="00AA4359"/>
    <w:rsid w:val="00AA7F03"/>
    <w:rsid w:val="00AB1035"/>
    <w:rsid w:val="00AB20D8"/>
    <w:rsid w:val="00AB58F3"/>
    <w:rsid w:val="00AB7BA7"/>
    <w:rsid w:val="00AC0708"/>
    <w:rsid w:val="00AC2893"/>
    <w:rsid w:val="00AC7B2D"/>
    <w:rsid w:val="00AE2960"/>
    <w:rsid w:val="00AE54EA"/>
    <w:rsid w:val="00AF13EE"/>
    <w:rsid w:val="00AF24D1"/>
    <w:rsid w:val="00AF3681"/>
    <w:rsid w:val="00AF44AD"/>
    <w:rsid w:val="00AF5A19"/>
    <w:rsid w:val="00AF744F"/>
    <w:rsid w:val="00B02151"/>
    <w:rsid w:val="00B13F0E"/>
    <w:rsid w:val="00B15160"/>
    <w:rsid w:val="00B1529F"/>
    <w:rsid w:val="00B2394A"/>
    <w:rsid w:val="00B30348"/>
    <w:rsid w:val="00B41EF2"/>
    <w:rsid w:val="00B42AA3"/>
    <w:rsid w:val="00B474D8"/>
    <w:rsid w:val="00B55295"/>
    <w:rsid w:val="00B62759"/>
    <w:rsid w:val="00B65977"/>
    <w:rsid w:val="00B6684B"/>
    <w:rsid w:val="00B67EC4"/>
    <w:rsid w:val="00B70EC1"/>
    <w:rsid w:val="00B73B2C"/>
    <w:rsid w:val="00B804C3"/>
    <w:rsid w:val="00B82584"/>
    <w:rsid w:val="00B95190"/>
    <w:rsid w:val="00BA068A"/>
    <w:rsid w:val="00BA643A"/>
    <w:rsid w:val="00BA7A82"/>
    <w:rsid w:val="00BB0105"/>
    <w:rsid w:val="00BB0D86"/>
    <w:rsid w:val="00BB537D"/>
    <w:rsid w:val="00BB7972"/>
    <w:rsid w:val="00BC0081"/>
    <w:rsid w:val="00BC13F8"/>
    <w:rsid w:val="00BC4BED"/>
    <w:rsid w:val="00BD1243"/>
    <w:rsid w:val="00BD363E"/>
    <w:rsid w:val="00BD6151"/>
    <w:rsid w:val="00BE7F80"/>
    <w:rsid w:val="00BF4351"/>
    <w:rsid w:val="00BF7FF5"/>
    <w:rsid w:val="00C01626"/>
    <w:rsid w:val="00C0624A"/>
    <w:rsid w:val="00C076AB"/>
    <w:rsid w:val="00C24B3A"/>
    <w:rsid w:val="00C251A8"/>
    <w:rsid w:val="00C3357D"/>
    <w:rsid w:val="00C347BF"/>
    <w:rsid w:val="00C35EAD"/>
    <w:rsid w:val="00C4429D"/>
    <w:rsid w:val="00C46DC0"/>
    <w:rsid w:val="00C60C80"/>
    <w:rsid w:val="00C6456E"/>
    <w:rsid w:val="00C6617E"/>
    <w:rsid w:val="00C66383"/>
    <w:rsid w:val="00C7147B"/>
    <w:rsid w:val="00C739F1"/>
    <w:rsid w:val="00C778AB"/>
    <w:rsid w:val="00C84AC3"/>
    <w:rsid w:val="00C8710B"/>
    <w:rsid w:val="00C920FB"/>
    <w:rsid w:val="00C96614"/>
    <w:rsid w:val="00C969BB"/>
    <w:rsid w:val="00C97B1F"/>
    <w:rsid w:val="00CA1DF1"/>
    <w:rsid w:val="00CC2396"/>
    <w:rsid w:val="00CC77AC"/>
    <w:rsid w:val="00CD1236"/>
    <w:rsid w:val="00CD277B"/>
    <w:rsid w:val="00CE10BE"/>
    <w:rsid w:val="00CE599B"/>
    <w:rsid w:val="00CF3714"/>
    <w:rsid w:val="00D031EB"/>
    <w:rsid w:val="00D03452"/>
    <w:rsid w:val="00D03745"/>
    <w:rsid w:val="00D15356"/>
    <w:rsid w:val="00D1672A"/>
    <w:rsid w:val="00D167B8"/>
    <w:rsid w:val="00D23D62"/>
    <w:rsid w:val="00D2500C"/>
    <w:rsid w:val="00D323A4"/>
    <w:rsid w:val="00D371C9"/>
    <w:rsid w:val="00D419AB"/>
    <w:rsid w:val="00D4268E"/>
    <w:rsid w:val="00D45BD5"/>
    <w:rsid w:val="00D47453"/>
    <w:rsid w:val="00D6118F"/>
    <w:rsid w:val="00D86146"/>
    <w:rsid w:val="00D90C4A"/>
    <w:rsid w:val="00D93749"/>
    <w:rsid w:val="00D9510C"/>
    <w:rsid w:val="00DA37CC"/>
    <w:rsid w:val="00DB2767"/>
    <w:rsid w:val="00DB4E3A"/>
    <w:rsid w:val="00DB4FBC"/>
    <w:rsid w:val="00DC06EB"/>
    <w:rsid w:val="00DC45EE"/>
    <w:rsid w:val="00DD3023"/>
    <w:rsid w:val="00DE00AE"/>
    <w:rsid w:val="00DF62C6"/>
    <w:rsid w:val="00DF66AE"/>
    <w:rsid w:val="00DF722D"/>
    <w:rsid w:val="00DF77DA"/>
    <w:rsid w:val="00E06A67"/>
    <w:rsid w:val="00E12B34"/>
    <w:rsid w:val="00E16971"/>
    <w:rsid w:val="00E1731E"/>
    <w:rsid w:val="00E20E89"/>
    <w:rsid w:val="00E218BD"/>
    <w:rsid w:val="00E236E0"/>
    <w:rsid w:val="00E2422C"/>
    <w:rsid w:val="00E263A5"/>
    <w:rsid w:val="00E33624"/>
    <w:rsid w:val="00E42D2D"/>
    <w:rsid w:val="00E45018"/>
    <w:rsid w:val="00E46D4F"/>
    <w:rsid w:val="00E4794B"/>
    <w:rsid w:val="00E547A0"/>
    <w:rsid w:val="00E62548"/>
    <w:rsid w:val="00E62C99"/>
    <w:rsid w:val="00E72EBE"/>
    <w:rsid w:val="00E74ED2"/>
    <w:rsid w:val="00E755B1"/>
    <w:rsid w:val="00E7689E"/>
    <w:rsid w:val="00E80E4C"/>
    <w:rsid w:val="00E961EE"/>
    <w:rsid w:val="00EA200E"/>
    <w:rsid w:val="00EA7E8A"/>
    <w:rsid w:val="00EB6AF2"/>
    <w:rsid w:val="00EB71E2"/>
    <w:rsid w:val="00EC01A8"/>
    <w:rsid w:val="00EC5707"/>
    <w:rsid w:val="00EC6161"/>
    <w:rsid w:val="00EC6AE5"/>
    <w:rsid w:val="00ED0FCF"/>
    <w:rsid w:val="00ED4E28"/>
    <w:rsid w:val="00EE0605"/>
    <w:rsid w:val="00EE2314"/>
    <w:rsid w:val="00EE3CF8"/>
    <w:rsid w:val="00EF61DC"/>
    <w:rsid w:val="00F006BE"/>
    <w:rsid w:val="00F1201B"/>
    <w:rsid w:val="00F16ECA"/>
    <w:rsid w:val="00F208A6"/>
    <w:rsid w:val="00F214A0"/>
    <w:rsid w:val="00F219B6"/>
    <w:rsid w:val="00F21AD1"/>
    <w:rsid w:val="00F23740"/>
    <w:rsid w:val="00F2575A"/>
    <w:rsid w:val="00F41670"/>
    <w:rsid w:val="00F5437C"/>
    <w:rsid w:val="00F6559F"/>
    <w:rsid w:val="00F74314"/>
    <w:rsid w:val="00F86013"/>
    <w:rsid w:val="00F91F66"/>
    <w:rsid w:val="00FA250E"/>
    <w:rsid w:val="00FA39AA"/>
    <w:rsid w:val="00FB0983"/>
    <w:rsid w:val="00FB7809"/>
    <w:rsid w:val="00FD053C"/>
    <w:rsid w:val="00FD256B"/>
    <w:rsid w:val="00FD3989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2C"/>
  </w:style>
  <w:style w:type="paragraph" w:styleId="1">
    <w:name w:val="heading 1"/>
    <w:basedOn w:val="a"/>
    <w:next w:val="a"/>
    <w:link w:val="10"/>
    <w:qFormat/>
    <w:rsid w:val="008A3824"/>
    <w:pPr>
      <w:keepNext/>
      <w:shd w:val="clear" w:color="auto" w:fill="FFFFFF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3824"/>
    <w:pPr>
      <w:keepNext/>
      <w:shd w:val="clear" w:color="auto" w:fill="FFFFFF"/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3824"/>
    <w:pPr>
      <w:keepNext/>
      <w:shd w:val="clear" w:color="auto" w:fill="FFFFFF"/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A3824"/>
    <w:pPr>
      <w:keepNext/>
      <w:shd w:val="clear" w:color="auto" w:fill="FFFFFF"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A3824"/>
    <w:pPr>
      <w:keepNext/>
      <w:shd w:val="clear" w:color="auto" w:fill="FFFFFF"/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A3824"/>
    <w:pPr>
      <w:keepNext/>
      <w:shd w:val="clear" w:color="auto" w:fill="FFFFFF"/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3824"/>
    <w:pPr>
      <w:keepNext/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0D7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90D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390D75"/>
  </w:style>
  <w:style w:type="character" w:customStyle="1" w:styleId="c0">
    <w:name w:val="c0"/>
    <w:basedOn w:val="a0"/>
    <w:rsid w:val="00390D75"/>
  </w:style>
  <w:style w:type="paragraph" w:styleId="a5">
    <w:name w:val="Body Text"/>
    <w:basedOn w:val="a"/>
    <w:link w:val="a6"/>
    <w:uiPriority w:val="99"/>
    <w:rsid w:val="000A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A48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7">
    <w:name w:val="Стиль"/>
    <w:rsid w:val="000A48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0A48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0A48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"/>
    <w:basedOn w:val="a"/>
    <w:link w:val="aa"/>
    <w:uiPriority w:val="99"/>
    <w:rsid w:val="008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 Знак Знак"/>
    <w:basedOn w:val="a0"/>
    <w:link w:val="a9"/>
    <w:uiPriority w:val="99"/>
    <w:rsid w:val="008F6FF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FF9"/>
  </w:style>
  <w:style w:type="character" w:styleId="ac">
    <w:name w:val="Strong"/>
    <w:basedOn w:val="a0"/>
    <w:qFormat/>
    <w:rsid w:val="007B4EFE"/>
    <w:rPr>
      <w:b/>
      <w:bCs/>
    </w:rPr>
  </w:style>
  <w:style w:type="table" w:styleId="ad">
    <w:name w:val="Table Grid"/>
    <w:basedOn w:val="a1"/>
    <w:uiPriority w:val="59"/>
    <w:rsid w:val="007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EFE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7B4E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F860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8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0 pt,Интервал 0 pt"/>
    <w:basedOn w:val="a0"/>
    <w:rsid w:val="00F86013"/>
  </w:style>
  <w:style w:type="paragraph" w:styleId="21">
    <w:name w:val="Body Text Indent 2"/>
    <w:basedOn w:val="a"/>
    <w:link w:val="22"/>
    <w:rsid w:val="0046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63FF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3D62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f">
    <w:name w:val="Hyperlink"/>
    <w:basedOn w:val="a0"/>
    <w:rsid w:val="00625DC0"/>
    <w:rPr>
      <w:color w:val="0000FF"/>
      <w:u w:val="single"/>
    </w:rPr>
  </w:style>
  <w:style w:type="character" w:customStyle="1" w:styleId="FontStyle43">
    <w:name w:val="Font Style43"/>
    <w:rsid w:val="00AA40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A3824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8A3824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A3824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8A3824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8A3824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A3824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A38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8A382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FontStyle17">
    <w:name w:val="Font Style17"/>
    <w:rsid w:val="008A3824"/>
    <w:rPr>
      <w:rFonts w:ascii="Corbel" w:hAnsi="Corbel" w:cs="Corbel"/>
      <w:b/>
      <w:bCs/>
      <w:sz w:val="20"/>
      <w:szCs w:val="20"/>
    </w:rPr>
  </w:style>
  <w:style w:type="character" w:customStyle="1" w:styleId="FontStyle14">
    <w:name w:val="Font Style14"/>
    <w:rsid w:val="008A382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A3824"/>
    <w:rPr>
      <w:rFonts w:ascii="Arial" w:hAnsi="Arial" w:cs="Arial"/>
      <w:sz w:val="18"/>
      <w:szCs w:val="18"/>
    </w:rPr>
  </w:style>
  <w:style w:type="character" w:styleId="af1">
    <w:name w:val="Book Title"/>
    <w:qFormat/>
    <w:rsid w:val="008A3824"/>
    <w:rPr>
      <w:b/>
      <w:bCs/>
      <w:smallCaps/>
      <w:spacing w:val="5"/>
    </w:rPr>
  </w:style>
  <w:style w:type="character" w:customStyle="1" w:styleId="FontStyle13">
    <w:name w:val="Font Style13"/>
    <w:rsid w:val="008A3824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rsid w:val="008A3824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8A38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A3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A38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A3824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A3824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A3824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A3824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A38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1">
    <w:name w:val="Font Style31"/>
    <w:rsid w:val="008A3824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8A38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8A382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8A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A382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73B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73B2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10"/>
    <w:rsid w:val="007D703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7D703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D70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70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0">
    <w:name w:val="Заголовок №3 (2)_"/>
    <w:basedOn w:val="a0"/>
    <w:link w:val="321"/>
    <w:rsid w:val="007D703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703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rsid w:val="007D703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2"/>
    <w:rsid w:val="007D7033"/>
    <w:rPr>
      <w:b/>
      <w:bCs/>
      <w:shd w:val="clear" w:color="auto" w:fill="FFFFFF"/>
    </w:rPr>
  </w:style>
  <w:style w:type="character" w:customStyle="1" w:styleId="326">
    <w:name w:val="Заголовок №3 (2)6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Заголовок №2"/>
    <w:basedOn w:val="a0"/>
    <w:rsid w:val="00F21AD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F21A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B23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2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Title"/>
    <w:basedOn w:val="a"/>
    <w:next w:val="a"/>
    <w:link w:val="af7"/>
    <w:uiPriority w:val="10"/>
    <w:qFormat/>
    <w:rsid w:val="00626B81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26B8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2F90-3B7A-4D3A-A3BC-D3137B47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2020-03-15T18:07:00Z</dcterms:created>
  <dcterms:modified xsi:type="dcterms:W3CDTF">2020-03-15T18:07:00Z</dcterms:modified>
</cp:coreProperties>
</file>