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CCD" w:rsidRDefault="00181CCD" w:rsidP="00181CC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Изобразительное искусство 2б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181CCD" w:rsidRDefault="00181CCD" w:rsidP="00181CC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2.02.2022</w:t>
      </w:r>
    </w:p>
    <w:p w:rsidR="0035628F" w:rsidRDefault="00181CCD" w:rsidP="00181CCD">
      <w:pPr>
        <w:rPr>
          <w:rFonts w:ascii="Times New Roman" w:hAnsi="Times New Roman" w:cs="Times New Roman"/>
          <w:sz w:val="28"/>
        </w:rPr>
      </w:pPr>
      <w:r w:rsidRPr="00181CCD">
        <w:rPr>
          <w:rFonts w:ascii="Times New Roman" w:hAnsi="Times New Roman" w:cs="Times New Roman"/>
          <w:sz w:val="28"/>
        </w:rPr>
        <w:t>Нарисовать</w:t>
      </w:r>
      <w:r>
        <w:rPr>
          <w:rFonts w:ascii="Times New Roman" w:hAnsi="Times New Roman" w:cs="Times New Roman"/>
          <w:sz w:val="28"/>
        </w:rPr>
        <w:t xml:space="preserve"> "Образ человека и его характер </w:t>
      </w:r>
      <w:r w:rsidRPr="00181CCD">
        <w:rPr>
          <w:rFonts w:ascii="Times New Roman" w:hAnsi="Times New Roman" w:cs="Times New Roman"/>
          <w:sz w:val="28"/>
        </w:rPr>
        <w:t>(мужской или женский образ в объеме</w:t>
      </w:r>
      <w:r>
        <w:rPr>
          <w:rFonts w:ascii="Times New Roman" w:hAnsi="Times New Roman" w:cs="Times New Roman"/>
          <w:sz w:val="28"/>
        </w:rPr>
        <w:t>, сказочного героя</w:t>
      </w:r>
      <w:r w:rsidRPr="00181CCD">
        <w:rPr>
          <w:rFonts w:ascii="Times New Roman" w:hAnsi="Times New Roman" w:cs="Times New Roman"/>
          <w:sz w:val="28"/>
        </w:rPr>
        <w:t>)".</w:t>
      </w:r>
    </w:p>
    <w:p w:rsidR="00181CCD" w:rsidRDefault="00181CCD" w:rsidP="00181CCD">
      <w:pPr>
        <w:rPr>
          <w:rFonts w:ascii="Times New Roman" w:hAnsi="Times New Roman" w:cs="Times New Roman"/>
          <w:sz w:val="28"/>
        </w:rPr>
      </w:pPr>
    </w:p>
    <w:p w:rsidR="00181CCD" w:rsidRPr="00181CCD" w:rsidRDefault="00181CCD" w:rsidP="00181CCD">
      <w:pPr>
        <w:jc w:val="right"/>
        <w:rPr>
          <w:rFonts w:ascii="Times New Roman" w:hAnsi="Times New Roman" w:cs="Times New Roman"/>
          <w:sz w:val="28"/>
        </w:rPr>
      </w:pPr>
    </w:p>
    <w:p w:rsidR="00181CCD" w:rsidRPr="00181CCD" w:rsidRDefault="00181CCD" w:rsidP="00181CCD">
      <w:pPr>
        <w:jc w:val="right"/>
        <w:rPr>
          <w:rFonts w:ascii="Times New Roman" w:hAnsi="Times New Roman" w:cs="Times New Roman"/>
          <w:sz w:val="28"/>
        </w:rPr>
      </w:pPr>
      <w:r w:rsidRPr="00181CCD">
        <w:rPr>
          <w:rFonts w:ascii="Times New Roman" w:hAnsi="Times New Roman" w:cs="Times New Roman"/>
          <w:sz w:val="28"/>
        </w:rPr>
        <w:t>Черн</w:t>
      </w:r>
      <w:bookmarkStart w:id="0" w:name="_GoBack"/>
      <w:bookmarkEnd w:id="0"/>
      <w:r w:rsidRPr="00181CCD">
        <w:rPr>
          <w:rFonts w:ascii="Times New Roman" w:hAnsi="Times New Roman" w:cs="Times New Roman"/>
          <w:sz w:val="28"/>
        </w:rPr>
        <w:t>ышова Марина Николаевна</w:t>
      </w:r>
    </w:p>
    <w:p w:rsidR="00181CCD" w:rsidRPr="00181CCD" w:rsidRDefault="00181CCD" w:rsidP="00181CCD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181CCD">
        <w:rPr>
          <w:rFonts w:ascii="Times New Roman" w:hAnsi="Times New Roman" w:cs="Times New Roman"/>
          <w:sz w:val="28"/>
        </w:rPr>
        <w:t>Вацап</w:t>
      </w:r>
      <w:proofErr w:type="spellEnd"/>
      <w:r w:rsidRPr="00181CCD">
        <w:rPr>
          <w:rFonts w:ascii="Times New Roman" w:hAnsi="Times New Roman" w:cs="Times New Roman"/>
          <w:sz w:val="28"/>
        </w:rPr>
        <w:t>: 89995692354</w:t>
      </w:r>
    </w:p>
    <w:sectPr w:rsidR="00181CCD" w:rsidRPr="00181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4AB"/>
    <w:rsid w:val="00181CCD"/>
    <w:rsid w:val="0035628F"/>
    <w:rsid w:val="00EB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365EF-CC9A-4002-A9A2-C94A15FF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2</cp:revision>
  <dcterms:created xsi:type="dcterms:W3CDTF">2022-02-01T13:06:00Z</dcterms:created>
  <dcterms:modified xsi:type="dcterms:W3CDTF">2022-02-01T13:08:00Z</dcterms:modified>
</cp:coreProperties>
</file>