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A5AF" w14:textId="4CADA79D" w:rsidR="006A5D5A" w:rsidRDefault="00285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класс. 2.02.2022.</w:t>
      </w:r>
    </w:p>
    <w:p w14:paraId="3D041145" w14:textId="17C611EB" w:rsidR="00285328" w:rsidRDefault="00285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1.Русский язык. Посмотреть видео</w:t>
      </w:r>
      <w:r w:rsidR="0049289C">
        <w:rPr>
          <w:rFonts w:ascii="Times New Roman" w:hAnsi="Times New Roman" w:cs="Times New Roman"/>
          <w:sz w:val="28"/>
          <w:szCs w:val="28"/>
        </w:rPr>
        <w:t xml:space="preserve"> – урок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285328">
        <w:rPr>
          <w:rFonts w:ascii="Times New Roman" w:hAnsi="Times New Roman" w:cs="Times New Roman"/>
          <w:sz w:val="28"/>
          <w:szCs w:val="28"/>
        </w:rPr>
        <w:instrText>https://yandex.ru/video/touch/preview/10364428455133759809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E0168">
        <w:rPr>
          <w:rStyle w:val="a3"/>
          <w:rFonts w:ascii="Times New Roman" w:hAnsi="Times New Roman" w:cs="Times New Roman"/>
          <w:sz w:val="28"/>
          <w:szCs w:val="28"/>
        </w:rPr>
        <w:t>https://yandex.ru/video/touch/preview/10364428455133759809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68D4FE5D" w14:textId="30A8F73C" w:rsidR="00285328" w:rsidRDefault="00285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61 упр.104 (устно). Выучить правило на стр.61.</w:t>
      </w:r>
      <w:r w:rsidR="0049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Стр.62 упр.105 и упр. 106 записать в тетради.</w:t>
      </w:r>
    </w:p>
    <w:p w14:paraId="32A9061C" w14:textId="0564698C" w:rsidR="00285328" w:rsidRDefault="00285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Математика. Посмотреть видео – урок </w:t>
      </w:r>
      <w:r w:rsidR="00BF51DB">
        <w:rPr>
          <w:rFonts w:ascii="Times New Roman" w:hAnsi="Times New Roman" w:cs="Times New Roman"/>
          <w:sz w:val="28"/>
          <w:szCs w:val="28"/>
        </w:rPr>
        <w:fldChar w:fldCharType="begin"/>
      </w:r>
      <w:r w:rsidR="00BF51DB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BF51DB" w:rsidRPr="00BF51DB">
        <w:rPr>
          <w:rFonts w:ascii="Times New Roman" w:hAnsi="Times New Roman" w:cs="Times New Roman"/>
          <w:sz w:val="28"/>
          <w:szCs w:val="28"/>
        </w:rPr>
        <w:instrText>https://yandex.ru/video/touch/preview/9842047154889157932</w:instrText>
      </w:r>
      <w:r w:rsidR="00BF51DB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BF51DB">
        <w:rPr>
          <w:rFonts w:ascii="Times New Roman" w:hAnsi="Times New Roman" w:cs="Times New Roman"/>
          <w:sz w:val="28"/>
          <w:szCs w:val="28"/>
        </w:rPr>
        <w:fldChar w:fldCharType="separate"/>
      </w:r>
      <w:r w:rsidR="00BF51DB" w:rsidRPr="002E0168">
        <w:rPr>
          <w:rStyle w:val="a3"/>
          <w:rFonts w:ascii="Times New Roman" w:hAnsi="Times New Roman" w:cs="Times New Roman"/>
          <w:sz w:val="28"/>
          <w:szCs w:val="28"/>
        </w:rPr>
        <w:t>https://yandex.ru/video/touch/preview/9842047154889157932</w:t>
      </w:r>
      <w:r w:rsidR="00BF51DB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5D713F1" w14:textId="7DF55A54" w:rsidR="00BF51DB" w:rsidRDefault="00BF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Стр.14 № 1(устно). № 2. № 3. № 6 выполнить и записать в тетради.</w:t>
      </w:r>
    </w:p>
    <w:p w14:paraId="2B86C35D" w14:textId="77777777" w:rsidR="0049289C" w:rsidRDefault="00BF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Литературное чтение. Стр. 79- 84 читать. Соотнести название рассказа с пословицами. Записать пословицы в тетрадь.</w:t>
      </w:r>
      <w:r w:rsidR="0049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Ответить на вопросы на стр.84 </w:t>
      </w:r>
    </w:p>
    <w:p w14:paraId="48973935" w14:textId="6C334B8D" w:rsidR="00BF51DB" w:rsidRPr="00285328" w:rsidRDefault="00BF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(устно)</w:t>
      </w:r>
      <w:r w:rsidR="00492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Пересказать рассказ от лица Кати</w:t>
      </w:r>
      <w:r w:rsidR="0049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(родителям). </w:t>
      </w:r>
    </w:p>
    <w:sectPr w:rsidR="00BF51DB" w:rsidRPr="0028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7"/>
    <w:rsid w:val="00285328"/>
    <w:rsid w:val="003635E7"/>
    <w:rsid w:val="0049289C"/>
    <w:rsid w:val="006A5D5A"/>
    <w:rsid w:val="00B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4215"/>
  <w15:chartTrackingRefBased/>
  <w15:docId w15:val="{0795BB21-84E8-4A2F-A988-9EDFD682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53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92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2022-02-02T09:26:00Z</dcterms:created>
  <dcterms:modified xsi:type="dcterms:W3CDTF">2022-02-02T09:38:00Z</dcterms:modified>
</cp:coreProperties>
</file>