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E0F5B" w14:textId="4318EF54" w:rsidR="00075E67" w:rsidRDefault="001C5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2д класс. 2.02.2022.</w:t>
      </w:r>
    </w:p>
    <w:p w14:paraId="2EA23040" w14:textId="51F48FD6" w:rsidR="001C5633" w:rsidRDefault="001C5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1.Русский язык. Посмотреть видео - урок </w:t>
      </w:r>
      <w:hyperlink r:id="rId4" w:history="1">
        <w:r w:rsidRPr="00AF2D5B">
          <w:rPr>
            <w:rStyle w:val="a3"/>
            <w:rFonts w:ascii="Times New Roman" w:hAnsi="Times New Roman" w:cs="Times New Roman"/>
            <w:sz w:val="28"/>
            <w:szCs w:val="28"/>
          </w:rPr>
          <w:t>https://yandex.ru/video/touch/preview/13049539848221341410</w:t>
        </w:r>
      </w:hyperlink>
    </w:p>
    <w:p w14:paraId="764E5213" w14:textId="6FD243BF" w:rsidR="001C5633" w:rsidRDefault="001C5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Стр.51 упр.87. Стр.52 упр. 89. На стр.52 выучит</w:t>
      </w:r>
      <w:r w:rsidR="00491E6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правило. </w:t>
      </w:r>
    </w:p>
    <w:p w14:paraId="77987E4D" w14:textId="3AF99776" w:rsidR="001C5633" w:rsidRDefault="001C5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Математика. Посмотреть видео – урок </w:t>
      </w:r>
      <w:hyperlink r:id="rId5" w:history="1">
        <w:r w:rsidRPr="00AF2D5B">
          <w:rPr>
            <w:rStyle w:val="a3"/>
            <w:rFonts w:ascii="Times New Roman" w:hAnsi="Times New Roman" w:cs="Times New Roman"/>
            <w:sz w:val="28"/>
            <w:szCs w:val="28"/>
          </w:rPr>
          <w:t>https://yandex.ru/video/touch/preview/13327858699642646083</w:t>
        </w:r>
      </w:hyperlink>
    </w:p>
    <w:p w14:paraId="5975B991" w14:textId="4B96CB6F" w:rsidR="001C5633" w:rsidRDefault="001C5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Стр.6 №1. №2. №3 </w:t>
      </w:r>
      <w:r w:rsidR="00C02B18">
        <w:rPr>
          <w:rFonts w:ascii="Times New Roman" w:hAnsi="Times New Roman" w:cs="Times New Roman"/>
          <w:sz w:val="28"/>
          <w:szCs w:val="28"/>
        </w:rPr>
        <w:t>выполнить и записать в тетрадь.</w:t>
      </w:r>
    </w:p>
    <w:p w14:paraId="73075071" w14:textId="2912FC0F" w:rsidR="00C02B18" w:rsidRDefault="00C02B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Литературное чтение. Стр. 44 выучить стихотворение и отправить видео в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491E6C">
        <w:rPr>
          <w:rFonts w:ascii="Times New Roman" w:hAnsi="Times New Roman" w:cs="Times New Roman"/>
          <w:sz w:val="28"/>
          <w:szCs w:val="28"/>
        </w:rPr>
        <w:t>.</w:t>
      </w:r>
    </w:p>
    <w:p w14:paraId="585C9255" w14:textId="207D0FA4" w:rsidR="004F0D06" w:rsidRDefault="004F0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Физическая культура.</w:t>
      </w:r>
      <w:r w:rsidRPr="004F0D06"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4F0D06">
        <w:rPr>
          <w:rFonts w:ascii="Times New Roman" w:hAnsi="Times New Roman" w:cs="Times New Roman"/>
          <w:sz w:val="28"/>
          <w:szCs w:val="28"/>
        </w:rPr>
        <w:instrText>https://yandex.ru/video/preview/10525058337362346698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06255B">
        <w:rPr>
          <w:rStyle w:val="a3"/>
          <w:rFonts w:ascii="Times New Roman" w:hAnsi="Times New Roman" w:cs="Times New Roman"/>
          <w:sz w:val="28"/>
          <w:szCs w:val="28"/>
        </w:rPr>
        <w:t>https://yandex.ru/video/preview/10525058337362346698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14:paraId="4BB4E01F" w14:textId="77777777" w:rsidR="004F0D06" w:rsidRPr="00491E6C" w:rsidRDefault="004F0D06">
      <w:pPr>
        <w:rPr>
          <w:rFonts w:ascii="Times New Roman" w:hAnsi="Times New Roman" w:cs="Times New Roman"/>
          <w:sz w:val="28"/>
          <w:szCs w:val="28"/>
        </w:rPr>
      </w:pPr>
    </w:p>
    <w:sectPr w:rsidR="004F0D06" w:rsidRPr="00491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DC"/>
    <w:rsid w:val="00075E67"/>
    <w:rsid w:val="001C5633"/>
    <w:rsid w:val="00491E6C"/>
    <w:rsid w:val="004F0D06"/>
    <w:rsid w:val="006F06DC"/>
    <w:rsid w:val="00C0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0AE27"/>
  <w15:chartTrackingRefBased/>
  <w15:docId w15:val="{AACF3D58-9BCB-40CF-A3E3-F35A2A92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63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563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F0D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touch/preview/13327858699642646083" TargetMode="External"/><Relationship Id="rId4" Type="http://schemas.openxmlformats.org/officeDocument/2006/relationships/hyperlink" Target="https://yandex.ru/video/touch/preview/13049539848221341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Acer PC</cp:lastModifiedBy>
  <cp:revision>5</cp:revision>
  <dcterms:created xsi:type="dcterms:W3CDTF">2022-02-02T09:39:00Z</dcterms:created>
  <dcterms:modified xsi:type="dcterms:W3CDTF">2022-02-02T09:49:00Z</dcterms:modified>
</cp:coreProperties>
</file>