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9BB" w:rsidRDefault="008F09BB" w:rsidP="008F09BB">
      <w:pPr>
        <w:jc w:val="center"/>
        <w:rPr>
          <w:b/>
          <w:sz w:val="28"/>
          <w:szCs w:val="28"/>
        </w:rPr>
      </w:pPr>
    </w:p>
    <w:p w:rsidR="00CE7BD8" w:rsidRPr="008F09BB" w:rsidRDefault="008F09BB" w:rsidP="008F09BB">
      <w:pPr>
        <w:jc w:val="center"/>
        <w:rPr>
          <w:b/>
          <w:sz w:val="28"/>
          <w:szCs w:val="28"/>
        </w:rPr>
      </w:pPr>
      <w:r w:rsidRPr="008F09BB">
        <w:rPr>
          <w:b/>
          <w:sz w:val="28"/>
          <w:szCs w:val="28"/>
        </w:rPr>
        <w:t>7 класс . Русский язык</w:t>
      </w:r>
    </w:p>
    <w:p w:rsidR="008F09BB" w:rsidRDefault="008F09BB" w:rsidP="008F09BB">
      <w:pPr>
        <w:rPr>
          <w:sz w:val="28"/>
          <w:szCs w:val="28"/>
        </w:rPr>
      </w:pPr>
      <w:r w:rsidRPr="008F09BB">
        <w:rPr>
          <w:sz w:val="28"/>
          <w:szCs w:val="28"/>
        </w:rPr>
        <w:t>Стр. 122 (правило). Упр. 315</w:t>
      </w:r>
    </w:p>
    <w:p w:rsidR="008F09BB" w:rsidRPr="008F09BB" w:rsidRDefault="008F09BB" w:rsidP="008F09BB">
      <w:pPr>
        <w:rPr>
          <w:sz w:val="28"/>
          <w:szCs w:val="28"/>
        </w:rPr>
      </w:pPr>
    </w:p>
    <w:p w:rsidR="008F09BB" w:rsidRDefault="008F09BB" w:rsidP="008F09BB">
      <w:pPr>
        <w:rPr>
          <w:sz w:val="28"/>
          <w:szCs w:val="28"/>
        </w:rPr>
      </w:pPr>
    </w:p>
    <w:p w:rsidR="008F09BB" w:rsidRDefault="008F09BB" w:rsidP="008F09BB">
      <w:pPr>
        <w:tabs>
          <w:tab w:val="left" w:pos="3390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8F09BB">
        <w:rPr>
          <w:b/>
          <w:sz w:val="28"/>
          <w:szCs w:val="28"/>
        </w:rPr>
        <w:t>7 класс . Литература</w:t>
      </w:r>
    </w:p>
    <w:p w:rsidR="008F09BB" w:rsidRPr="008F09BB" w:rsidRDefault="008F09BB" w:rsidP="008F09BB">
      <w:pPr>
        <w:tabs>
          <w:tab w:val="left" w:pos="3390"/>
        </w:tabs>
        <w:rPr>
          <w:sz w:val="28"/>
          <w:szCs w:val="28"/>
        </w:rPr>
      </w:pPr>
      <w:r w:rsidRPr="008F09BB">
        <w:rPr>
          <w:sz w:val="28"/>
          <w:szCs w:val="28"/>
        </w:rPr>
        <w:t>Стр. 23-84 (читать)</w:t>
      </w:r>
    </w:p>
    <w:sectPr w:rsidR="008F09BB" w:rsidRPr="008F09BB" w:rsidSect="008F09B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F09BB"/>
    <w:rsid w:val="008F09BB"/>
    <w:rsid w:val="00CE7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2022-02-02T10:40:00Z</dcterms:created>
  <dcterms:modified xsi:type="dcterms:W3CDTF">2022-02-02T10:43:00Z</dcterms:modified>
</cp:coreProperties>
</file>