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FE" w:rsidRPr="0007095C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 w:rsidRPr="0007095C">
        <w:rPr>
          <w:color w:val="000000"/>
          <w:sz w:val="24"/>
          <w:szCs w:val="24"/>
        </w:rPr>
        <w:t>Приложение №</w:t>
      </w:r>
      <w:r w:rsidR="004A29E1" w:rsidRPr="0007095C">
        <w:rPr>
          <w:color w:val="000000"/>
          <w:sz w:val="24"/>
          <w:szCs w:val="24"/>
        </w:rPr>
        <w:t>2</w:t>
      </w:r>
      <w:r w:rsidRPr="0007095C">
        <w:rPr>
          <w:color w:val="000000"/>
          <w:sz w:val="24"/>
          <w:szCs w:val="24"/>
        </w:rPr>
        <w:t xml:space="preserve"> к приказу </w:t>
      </w:r>
    </w:p>
    <w:p w:rsidR="001705FE" w:rsidRPr="0007095C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  <w:r w:rsidRPr="0007095C">
        <w:rPr>
          <w:color w:val="000000"/>
          <w:sz w:val="24"/>
          <w:szCs w:val="24"/>
        </w:rPr>
        <w:t xml:space="preserve">от </w:t>
      </w:r>
      <w:r w:rsidR="00D67309">
        <w:rPr>
          <w:color w:val="000000"/>
          <w:sz w:val="24"/>
          <w:szCs w:val="24"/>
          <w:u w:val="single"/>
        </w:rPr>
        <w:t>05</w:t>
      </w:r>
      <w:bookmarkStart w:id="0" w:name="_GoBack"/>
      <w:bookmarkEnd w:id="0"/>
      <w:r w:rsidRPr="0007095C">
        <w:rPr>
          <w:color w:val="000000"/>
          <w:sz w:val="24"/>
          <w:szCs w:val="24"/>
          <w:u w:val="single"/>
        </w:rPr>
        <w:t>.09.2021</w:t>
      </w:r>
      <w:r w:rsidRPr="0007095C">
        <w:rPr>
          <w:color w:val="000000"/>
          <w:sz w:val="24"/>
          <w:szCs w:val="24"/>
        </w:rPr>
        <w:t xml:space="preserve"> №</w:t>
      </w:r>
      <w:r w:rsidR="00740080" w:rsidRPr="0007095C">
        <w:rPr>
          <w:color w:val="000000"/>
          <w:sz w:val="24"/>
          <w:szCs w:val="24"/>
        </w:rPr>
        <w:t xml:space="preserve"> </w:t>
      </w:r>
      <w:r w:rsidR="00D67309">
        <w:rPr>
          <w:color w:val="000000"/>
          <w:sz w:val="24"/>
          <w:szCs w:val="24"/>
        </w:rPr>
        <w:t>65/5</w:t>
      </w:r>
    </w:p>
    <w:p w:rsidR="001705FE" w:rsidRPr="0007095C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Pr="0007095C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07095C">
        <w:rPr>
          <w:b/>
          <w:color w:val="000000"/>
          <w:sz w:val="24"/>
          <w:szCs w:val="24"/>
        </w:rPr>
        <w:t>П</w:t>
      </w:r>
      <w:r w:rsidR="001705FE" w:rsidRPr="0007095C">
        <w:rPr>
          <w:b/>
          <w:color w:val="000000"/>
          <w:sz w:val="24"/>
          <w:szCs w:val="24"/>
        </w:rPr>
        <w:t xml:space="preserve">лан </w:t>
      </w:r>
      <w:r w:rsidR="00A558A2">
        <w:rPr>
          <w:b/>
          <w:color w:val="000000"/>
          <w:sz w:val="24"/>
          <w:szCs w:val="24"/>
        </w:rPr>
        <w:t xml:space="preserve">работы </w:t>
      </w:r>
      <w:proofErr w:type="spellStart"/>
      <w:r w:rsidR="00A558A2">
        <w:rPr>
          <w:b/>
          <w:color w:val="000000"/>
          <w:sz w:val="24"/>
          <w:szCs w:val="24"/>
        </w:rPr>
        <w:t>методидеской</w:t>
      </w:r>
      <w:proofErr w:type="spellEnd"/>
      <w:r w:rsidR="00A558A2">
        <w:rPr>
          <w:b/>
          <w:color w:val="000000"/>
          <w:sz w:val="24"/>
          <w:szCs w:val="24"/>
        </w:rPr>
        <w:t xml:space="preserve"> службы</w:t>
      </w:r>
      <w:r w:rsidR="004A29E1" w:rsidRPr="0007095C">
        <w:rPr>
          <w:b/>
          <w:color w:val="000000"/>
          <w:sz w:val="24"/>
          <w:szCs w:val="24"/>
        </w:rPr>
        <w:t xml:space="preserve"> по</w:t>
      </w:r>
      <w:r w:rsidR="001705FE" w:rsidRPr="0007095C">
        <w:rPr>
          <w:b/>
          <w:color w:val="000000"/>
          <w:sz w:val="24"/>
          <w:szCs w:val="24"/>
        </w:rPr>
        <w:t xml:space="preserve"> формировани</w:t>
      </w:r>
      <w:r w:rsidR="004A29E1" w:rsidRPr="0007095C">
        <w:rPr>
          <w:b/>
          <w:color w:val="000000"/>
          <w:sz w:val="24"/>
          <w:szCs w:val="24"/>
        </w:rPr>
        <w:t>ю</w:t>
      </w:r>
      <w:r w:rsidR="001705FE" w:rsidRPr="0007095C">
        <w:rPr>
          <w:b/>
          <w:color w:val="000000"/>
          <w:sz w:val="24"/>
          <w:szCs w:val="24"/>
        </w:rPr>
        <w:t xml:space="preserve"> </w:t>
      </w:r>
      <w:r w:rsidR="004A29E1" w:rsidRPr="0007095C">
        <w:rPr>
          <w:b/>
          <w:color w:val="000000"/>
          <w:sz w:val="24"/>
          <w:szCs w:val="24"/>
        </w:rPr>
        <w:t>читательской</w:t>
      </w:r>
      <w:r w:rsidR="001705FE" w:rsidRPr="0007095C">
        <w:rPr>
          <w:b/>
          <w:color w:val="000000"/>
          <w:sz w:val="24"/>
          <w:szCs w:val="24"/>
        </w:rPr>
        <w:t xml:space="preserve"> грамотности </w:t>
      </w:r>
    </w:p>
    <w:p w:rsidR="001705FE" w:rsidRPr="0007095C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07095C">
        <w:rPr>
          <w:b/>
          <w:color w:val="000000"/>
          <w:sz w:val="24"/>
          <w:szCs w:val="24"/>
        </w:rPr>
        <w:t xml:space="preserve">на 2021-2022 учебный год </w:t>
      </w:r>
    </w:p>
    <w:p w:rsidR="00F41AD8" w:rsidRPr="0007095C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07095C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07095C">
        <w:rPr>
          <w:b/>
          <w:sz w:val="24"/>
          <w:szCs w:val="24"/>
        </w:rPr>
        <w:t>Цель:</w:t>
      </w:r>
      <w:r w:rsidRPr="0007095C">
        <w:rPr>
          <w:sz w:val="24"/>
          <w:szCs w:val="24"/>
        </w:rPr>
        <w:t xml:space="preserve"> создание условий  для реализации Плана мероприятий по формированию </w:t>
      </w:r>
      <w:r w:rsidR="004A29E1" w:rsidRPr="0007095C">
        <w:rPr>
          <w:sz w:val="24"/>
          <w:szCs w:val="24"/>
        </w:rPr>
        <w:t>читательской</w:t>
      </w:r>
      <w:r w:rsidRPr="0007095C">
        <w:rPr>
          <w:sz w:val="24"/>
          <w:szCs w:val="24"/>
        </w:rPr>
        <w:t xml:space="preserve"> грамотности обучающихся. </w:t>
      </w:r>
    </w:p>
    <w:p w:rsidR="00F41AD8" w:rsidRPr="0007095C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07095C">
        <w:rPr>
          <w:b/>
          <w:sz w:val="24"/>
          <w:szCs w:val="24"/>
        </w:rPr>
        <w:t>Задачи:</w:t>
      </w:r>
      <w:r w:rsidRPr="0007095C">
        <w:rPr>
          <w:sz w:val="24"/>
          <w:szCs w:val="24"/>
        </w:rPr>
        <w:t xml:space="preserve"> </w:t>
      </w:r>
    </w:p>
    <w:p w:rsidR="00F41AD8" w:rsidRPr="0007095C" w:rsidRDefault="00F41AD8" w:rsidP="00A068E1">
      <w:pPr>
        <w:pStyle w:val="a4"/>
        <w:numPr>
          <w:ilvl w:val="0"/>
          <w:numId w:val="3"/>
        </w:num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07095C">
        <w:rPr>
          <w:sz w:val="24"/>
          <w:szCs w:val="24"/>
        </w:rPr>
        <w:t xml:space="preserve">Использование различных механизмов для реализации системы мер по формированию </w:t>
      </w:r>
      <w:r w:rsidR="004A29E1" w:rsidRPr="0007095C">
        <w:rPr>
          <w:sz w:val="24"/>
          <w:szCs w:val="24"/>
        </w:rPr>
        <w:t>читательской</w:t>
      </w:r>
      <w:r w:rsidRPr="0007095C">
        <w:rPr>
          <w:sz w:val="24"/>
          <w:szCs w:val="24"/>
        </w:rPr>
        <w:t xml:space="preserve"> грамотности обучающихся. </w:t>
      </w:r>
    </w:p>
    <w:p w:rsidR="00A068E1" w:rsidRPr="0007095C" w:rsidRDefault="00A068E1" w:rsidP="00A068E1">
      <w:pPr>
        <w:pStyle w:val="a4"/>
        <w:numPr>
          <w:ilvl w:val="0"/>
          <w:numId w:val="3"/>
        </w:numPr>
        <w:rPr>
          <w:sz w:val="24"/>
          <w:szCs w:val="24"/>
        </w:rPr>
      </w:pPr>
      <w:r w:rsidRPr="0007095C">
        <w:rPr>
          <w:sz w:val="24"/>
          <w:szCs w:val="24"/>
        </w:rPr>
        <w:t>Апробация и внедрение новых форм, методов, технологий и средств обучения;</w:t>
      </w:r>
    </w:p>
    <w:p w:rsidR="00A068E1" w:rsidRPr="0007095C" w:rsidRDefault="00F41AD8" w:rsidP="00A068E1">
      <w:pPr>
        <w:pStyle w:val="a4"/>
        <w:numPr>
          <w:ilvl w:val="0"/>
          <w:numId w:val="3"/>
        </w:numPr>
        <w:rPr>
          <w:sz w:val="24"/>
          <w:szCs w:val="24"/>
        </w:rPr>
      </w:pPr>
      <w:r w:rsidRPr="0007095C">
        <w:rPr>
          <w:sz w:val="24"/>
          <w:szCs w:val="24"/>
        </w:rPr>
        <w:t xml:space="preserve">Совершенствование содержания учебно-методического комплекса образовательного процесса. </w:t>
      </w:r>
    </w:p>
    <w:p w:rsidR="00A068E1" w:rsidRPr="0007095C" w:rsidRDefault="00F8472F" w:rsidP="00A068E1">
      <w:pPr>
        <w:pStyle w:val="a4"/>
        <w:numPr>
          <w:ilvl w:val="0"/>
          <w:numId w:val="3"/>
        </w:numPr>
        <w:rPr>
          <w:sz w:val="24"/>
          <w:szCs w:val="24"/>
        </w:rPr>
      </w:pPr>
      <w:r w:rsidRPr="0007095C">
        <w:rPr>
          <w:sz w:val="24"/>
          <w:szCs w:val="24"/>
        </w:rPr>
        <w:t>С</w:t>
      </w:r>
      <w:r w:rsidRPr="0007095C">
        <w:rPr>
          <w:color w:val="111111"/>
          <w:sz w:val="24"/>
          <w:szCs w:val="24"/>
          <w:lang w:eastAsia="en-US"/>
        </w:rPr>
        <w:t xml:space="preserve">оздание </w:t>
      </w:r>
      <w:r w:rsidRPr="0007095C">
        <w:rPr>
          <w:color w:val="111111"/>
          <w:spacing w:val="57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базы</w:t>
      </w:r>
      <w:r w:rsidRPr="0007095C">
        <w:rPr>
          <w:color w:val="111111"/>
          <w:spacing w:val="3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методических</w:t>
      </w:r>
      <w:r w:rsidRPr="0007095C">
        <w:rPr>
          <w:color w:val="111111"/>
          <w:spacing w:val="3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и</w:t>
      </w:r>
      <w:r w:rsidRPr="0007095C">
        <w:rPr>
          <w:color w:val="111111"/>
          <w:spacing w:val="2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дидактических</w:t>
      </w:r>
      <w:r w:rsidRPr="0007095C">
        <w:rPr>
          <w:color w:val="111111"/>
          <w:spacing w:val="3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 xml:space="preserve">материалов, </w:t>
      </w:r>
      <w:r w:rsidRPr="0007095C">
        <w:rPr>
          <w:color w:val="111111"/>
          <w:spacing w:val="-57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направленных</w:t>
      </w:r>
      <w:r w:rsidRPr="0007095C">
        <w:rPr>
          <w:color w:val="111111"/>
          <w:spacing w:val="-1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на</w:t>
      </w:r>
      <w:r w:rsidRPr="0007095C">
        <w:rPr>
          <w:color w:val="111111"/>
          <w:spacing w:val="-1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формирование</w:t>
      </w:r>
      <w:r w:rsidRPr="0007095C">
        <w:rPr>
          <w:color w:val="111111"/>
          <w:spacing w:val="-1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читательской компетентности</w:t>
      </w:r>
      <w:r w:rsidR="00A068E1" w:rsidRPr="0007095C">
        <w:rPr>
          <w:color w:val="111111"/>
          <w:sz w:val="24"/>
          <w:szCs w:val="24"/>
          <w:lang w:eastAsia="en-US"/>
        </w:rPr>
        <w:t>.</w:t>
      </w:r>
    </w:p>
    <w:p w:rsidR="00A068E1" w:rsidRPr="0007095C" w:rsidRDefault="00A068E1" w:rsidP="00A068E1">
      <w:pPr>
        <w:pStyle w:val="a4"/>
        <w:numPr>
          <w:ilvl w:val="0"/>
          <w:numId w:val="3"/>
        </w:numPr>
        <w:rPr>
          <w:sz w:val="24"/>
          <w:szCs w:val="24"/>
        </w:rPr>
      </w:pPr>
      <w:r w:rsidRPr="0007095C">
        <w:rPr>
          <w:color w:val="111111"/>
          <w:sz w:val="24"/>
          <w:szCs w:val="24"/>
          <w:lang w:eastAsia="en-US"/>
        </w:rPr>
        <w:t>Подготовка</w:t>
      </w:r>
      <w:r w:rsidRPr="0007095C">
        <w:rPr>
          <w:color w:val="111111"/>
          <w:spacing w:val="-3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и</w:t>
      </w:r>
      <w:r w:rsidRPr="0007095C">
        <w:rPr>
          <w:color w:val="111111"/>
          <w:spacing w:val="-2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распространение</w:t>
      </w:r>
      <w:r w:rsidRPr="0007095C">
        <w:rPr>
          <w:color w:val="111111"/>
          <w:spacing w:val="-2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методических</w:t>
      </w:r>
      <w:r w:rsidRPr="0007095C">
        <w:rPr>
          <w:color w:val="111111"/>
          <w:spacing w:val="-2"/>
          <w:sz w:val="24"/>
          <w:szCs w:val="24"/>
          <w:lang w:eastAsia="en-US"/>
        </w:rPr>
        <w:t xml:space="preserve"> </w:t>
      </w:r>
      <w:r w:rsidRPr="0007095C">
        <w:rPr>
          <w:color w:val="111111"/>
          <w:sz w:val="24"/>
          <w:szCs w:val="24"/>
          <w:lang w:eastAsia="en-US"/>
        </w:rPr>
        <w:t>разработок.</w:t>
      </w:r>
    </w:p>
    <w:p w:rsidR="00F41AD8" w:rsidRPr="0007095C" w:rsidRDefault="00F41AD8" w:rsidP="00A068E1">
      <w:pPr>
        <w:pStyle w:val="a4"/>
        <w:numPr>
          <w:ilvl w:val="0"/>
          <w:numId w:val="3"/>
        </w:numPr>
        <w:rPr>
          <w:sz w:val="24"/>
          <w:szCs w:val="24"/>
        </w:rPr>
      </w:pPr>
      <w:r w:rsidRPr="0007095C">
        <w:rPr>
          <w:sz w:val="24"/>
          <w:szCs w:val="24"/>
        </w:rPr>
        <w:t>Активизация роли родителей в процессе</w:t>
      </w:r>
      <w:r w:rsidR="00F8472F" w:rsidRPr="0007095C">
        <w:rPr>
          <w:sz w:val="24"/>
          <w:szCs w:val="24"/>
        </w:rPr>
        <w:t xml:space="preserve"> повышения престижа чтения, развитие семейного чтения.</w:t>
      </w:r>
    </w:p>
    <w:p w:rsidR="001705FE" w:rsidRPr="0007095C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5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1"/>
        <w:gridCol w:w="1269"/>
        <w:gridCol w:w="3563"/>
        <w:gridCol w:w="2763"/>
        <w:gridCol w:w="1344"/>
        <w:gridCol w:w="1701"/>
        <w:gridCol w:w="4160"/>
      </w:tblGrid>
      <w:tr w:rsidR="00E30776" w:rsidRPr="0007095C" w:rsidTr="00B26A83">
        <w:tc>
          <w:tcPr>
            <w:tcW w:w="701" w:type="dxa"/>
          </w:tcPr>
          <w:p w:rsidR="00E30776" w:rsidRPr="0007095C" w:rsidRDefault="00E30776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095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7095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7095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32" w:type="dxa"/>
            <w:gridSpan w:val="2"/>
          </w:tcPr>
          <w:p w:rsidR="00E30776" w:rsidRPr="0007095C" w:rsidRDefault="00E30776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095C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3" w:type="dxa"/>
          </w:tcPr>
          <w:p w:rsidR="00E30776" w:rsidRPr="0007095C" w:rsidRDefault="00E30776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095C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44" w:type="dxa"/>
          </w:tcPr>
          <w:p w:rsidR="00E30776" w:rsidRPr="0007095C" w:rsidRDefault="00E30776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095C">
              <w:rPr>
                <w:color w:val="000000"/>
                <w:sz w:val="24"/>
                <w:szCs w:val="24"/>
              </w:rPr>
              <w:t>Участники/исполнители</w:t>
            </w:r>
          </w:p>
        </w:tc>
        <w:tc>
          <w:tcPr>
            <w:tcW w:w="1701" w:type="dxa"/>
          </w:tcPr>
          <w:p w:rsidR="00E30776" w:rsidRPr="0007095C" w:rsidRDefault="00E30776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095C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160" w:type="dxa"/>
          </w:tcPr>
          <w:p w:rsidR="00E30776" w:rsidRPr="0007095C" w:rsidRDefault="00E30776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095C"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E30776" w:rsidRPr="0007095C" w:rsidTr="00560287">
        <w:tc>
          <w:tcPr>
            <w:tcW w:w="1970" w:type="dxa"/>
            <w:gridSpan w:val="2"/>
          </w:tcPr>
          <w:p w:rsidR="00E30776" w:rsidRPr="0007095C" w:rsidRDefault="00E30776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31" w:type="dxa"/>
            <w:gridSpan w:val="5"/>
          </w:tcPr>
          <w:p w:rsidR="00E30776" w:rsidRPr="0007095C" w:rsidRDefault="00E30776" w:rsidP="001705FE">
            <w:pPr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7095C">
              <w:rPr>
                <w:color w:val="000000"/>
                <w:sz w:val="24"/>
                <w:szCs w:val="24"/>
              </w:rPr>
              <w:t>1. Подготовительный этап</w:t>
            </w:r>
          </w:p>
        </w:tc>
      </w:tr>
      <w:tr w:rsidR="00E30776" w:rsidRPr="0007095C" w:rsidTr="00C03B05">
        <w:trPr>
          <w:trHeight w:val="1266"/>
        </w:trPr>
        <w:tc>
          <w:tcPr>
            <w:tcW w:w="701" w:type="dxa"/>
            <w:shd w:val="clear" w:color="auto" w:fill="FFFFFF" w:themeFill="background1"/>
          </w:tcPr>
          <w:p w:rsidR="00E30776" w:rsidRPr="0007095C" w:rsidRDefault="00E30776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095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8C69FE" w:rsidRPr="0007095C" w:rsidRDefault="00E30776" w:rsidP="00B26A83">
            <w:pPr>
              <w:jc w:val="both"/>
              <w:rPr>
                <w:sz w:val="24"/>
                <w:szCs w:val="24"/>
                <w:lang w:eastAsia="en-US"/>
              </w:rPr>
            </w:pPr>
            <w:r w:rsidRPr="0007095C">
              <w:rPr>
                <w:sz w:val="24"/>
                <w:szCs w:val="24"/>
              </w:rPr>
              <w:t xml:space="preserve">Тематический педагогический совет </w:t>
            </w:r>
            <w:r w:rsidR="00A068E1" w:rsidRPr="0007095C">
              <w:rPr>
                <w:sz w:val="24"/>
                <w:szCs w:val="24"/>
                <w:lang w:eastAsia="en-US"/>
              </w:rPr>
              <w:t>«Формирование</w:t>
            </w:r>
            <w:r w:rsidR="00A068E1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A068E1" w:rsidRPr="0007095C">
              <w:rPr>
                <w:sz w:val="24"/>
                <w:szCs w:val="24"/>
                <w:lang w:eastAsia="en-US"/>
              </w:rPr>
              <w:t xml:space="preserve"> </w:t>
            </w:r>
            <w:r w:rsidR="00A068E1" w:rsidRPr="0007095C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="00A068E1" w:rsidRPr="0007095C">
              <w:rPr>
                <w:sz w:val="24"/>
                <w:szCs w:val="24"/>
                <w:lang w:eastAsia="en-US"/>
              </w:rPr>
              <w:t>читательской</w:t>
            </w:r>
            <w:r w:rsidR="00A068E1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A068E1" w:rsidRPr="0007095C">
              <w:rPr>
                <w:sz w:val="24"/>
                <w:szCs w:val="24"/>
                <w:lang w:eastAsia="en-US"/>
              </w:rPr>
              <w:t>грамотности</w:t>
            </w:r>
            <w:r w:rsidR="00A068E1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A068E1" w:rsidRPr="0007095C">
              <w:rPr>
                <w:sz w:val="24"/>
                <w:szCs w:val="24"/>
                <w:lang w:eastAsia="en-US"/>
              </w:rPr>
              <w:t>как</w:t>
            </w:r>
            <w:r w:rsidR="00A068E1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A068E1" w:rsidRPr="0007095C">
              <w:rPr>
                <w:sz w:val="24"/>
                <w:szCs w:val="24"/>
                <w:lang w:eastAsia="en-US"/>
              </w:rPr>
              <w:t>условие</w:t>
            </w:r>
            <w:r w:rsidR="00A068E1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A068E1" w:rsidRPr="0007095C">
              <w:rPr>
                <w:sz w:val="24"/>
                <w:szCs w:val="24"/>
                <w:lang w:eastAsia="en-US"/>
              </w:rPr>
              <w:t>повышения</w:t>
            </w:r>
            <w:r w:rsidR="00A068E1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A068E1" w:rsidRPr="0007095C">
              <w:rPr>
                <w:sz w:val="24"/>
                <w:szCs w:val="24"/>
                <w:lang w:eastAsia="en-US"/>
              </w:rPr>
              <w:t>качества</w:t>
            </w:r>
            <w:r w:rsidR="00A068E1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A068E1" w:rsidRPr="0007095C">
              <w:rPr>
                <w:sz w:val="24"/>
                <w:szCs w:val="24"/>
                <w:lang w:eastAsia="en-US"/>
              </w:rPr>
              <w:t>образования»</w:t>
            </w:r>
            <w:r w:rsidR="008C69FE" w:rsidRPr="0007095C">
              <w:rPr>
                <w:sz w:val="24"/>
                <w:szCs w:val="24"/>
                <w:lang w:eastAsia="en-US"/>
              </w:rPr>
              <w:t xml:space="preserve"> </w:t>
            </w:r>
          </w:p>
          <w:p w:rsidR="008C69FE" w:rsidRPr="0007095C" w:rsidRDefault="008C69FE" w:rsidP="00B26A83">
            <w:pPr>
              <w:jc w:val="both"/>
              <w:rPr>
                <w:sz w:val="24"/>
                <w:szCs w:val="24"/>
                <w:lang w:eastAsia="en-US"/>
              </w:rPr>
            </w:pPr>
            <w:r w:rsidRPr="0007095C">
              <w:rPr>
                <w:sz w:val="24"/>
                <w:szCs w:val="24"/>
                <w:lang w:eastAsia="en-US"/>
              </w:rPr>
              <w:t>Рабочие</w:t>
            </w:r>
            <w:r w:rsidRPr="0007095C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7095C">
              <w:rPr>
                <w:sz w:val="24"/>
                <w:szCs w:val="24"/>
                <w:lang w:eastAsia="en-US"/>
              </w:rPr>
              <w:t>группы:</w:t>
            </w:r>
          </w:p>
          <w:p w:rsidR="008C69FE" w:rsidRPr="008C69FE" w:rsidRDefault="008C69FE" w:rsidP="00B26A83">
            <w:pPr>
              <w:widowControl w:val="0"/>
              <w:tabs>
                <w:tab w:val="left" w:pos="2547"/>
              </w:tabs>
              <w:ind w:right="92"/>
              <w:jc w:val="both"/>
              <w:rPr>
                <w:sz w:val="24"/>
                <w:szCs w:val="24"/>
                <w:lang w:eastAsia="en-US"/>
              </w:rPr>
            </w:pPr>
            <w:r w:rsidRPr="008C69FE">
              <w:rPr>
                <w:b/>
                <w:sz w:val="24"/>
                <w:szCs w:val="24"/>
                <w:lang w:eastAsia="en-US"/>
              </w:rPr>
              <w:t xml:space="preserve">Группа 1 </w:t>
            </w:r>
            <w:r w:rsidRPr="008C69FE">
              <w:rPr>
                <w:sz w:val="24"/>
                <w:szCs w:val="24"/>
                <w:lang w:eastAsia="en-US"/>
              </w:rPr>
              <w:t>– «Вычитывание»: умения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извлекать</w:t>
            </w:r>
            <w:r w:rsidRPr="0007095C">
              <w:rPr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pacing w:val="-1"/>
                <w:sz w:val="24"/>
                <w:szCs w:val="24"/>
                <w:lang w:eastAsia="en-US"/>
              </w:rPr>
              <w:t>(вычитывать)</w:t>
            </w:r>
            <w:r w:rsidRPr="008C69FE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информацию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из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текста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и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делать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простые умозаключения (несложные</w:t>
            </w:r>
            <w:r w:rsidRPr="008C69FE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выводы)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о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том,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что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говорится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в</w:t>
            </w:r>
            <w:r w:rsidRPr="008C69FE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тексте;</w:t>
            </w:r>
          </w:p>
          <w:p w:rsidR="008C69FE" w:rsidRPr="0007095C" w:rsidRDefault="008C69FE" w:rsidP="00B26A83">
            <w:pPr>
              <w:widowControl w:val="0"/>
              <w:tabs>
                <w:tab w:val="left" w:pos="2384"/>
              </w:tabs>
              <w:ind w:right="90"/>
              <w:jc w:val="both"/>
              <w:rPr>
                <w:sz w:val="24"/>
                <w:szCs w:val="24"/>
                <w:lang w:eastAsia="en-US"/>
              </w:rPr>
            </w:pPr>
            <w:r w:rsidRPr="008C69FE">
              <w:rPr>
                <w:b/>
                <w:sz w:val="24"/>
                <w:szCs w:val="24"/>
                <w:lang w:eastAsia="en-US"/>
              </w:rPr>
              <w:t>Группа</w:t>
            </w:r>
            <w:r w:rsidRPr="008C69FE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b/>
                <w:sz w:val="24"/>
                <w:szCs w:val="24"/>
                <w:lang w:eastAsia="en-US"/>
              </w:rPr>
              <w:t>2</w:t>
            </w:r>
            <w:r w:rsidRPr="008C69FE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–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«Интерпретация»: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умения</w:t>
            </w:r>
            <w:r w:rsidRPr="0007095C">
              <w:rPr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pacing w:val="-1"/>
                <w:sz w:val="24"/>
                <w:szCs w:val="24"/>
                <w:lang w:eastAsia="en-US"/>
              </w:rPr>
              <w:t>анализировать,</w:t>
            </w:r>
            <w:r w:rsidRPr="008C69FE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интегрировать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и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интерпретировать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сообщения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текста,</w:t>
            </w:r>
            <w:r w:rsidRPr="008C69FE">
              <w:rPr>
                <w:spacing w:val="6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формулировать</w:t>
            </w:r>
            <w:r w:rsidRPr="008C69FE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 xml:space="preserve">на ее основе более сложные </w:t>
            </w:r>
            <w:r w:rsidRPr="008C69FE">
              <w:rPr>
                <w:sz w:val="24"/>
                <w:szCs w:val="24"/>
                <w:lang w:eastAsia="en-US"/>
              </w:rPr>
              <w:lastRenderedPageBreak/>
              <w:t>выводы;</w:t>
            </w:r>
          </w:p>
          <w:p w:rsidR="00E30776" w:rsidRPr="0007095C" w:rsidRDefault="008C69FE" w:rsidP="00B26A83">
            <w:pPr>
              <w:widowControl w:val="0"/>
              <w:tabs>
                <w:tab w:val="left" w:pos="2384"/>
              </w:tabs>
              <w:ind w:right="90"/>
              <w:jc w:val="both"/>
              <w:rPr>
                <w:sz w:val="24"/>
                <w:szCs w:val="24"/>
                <w:lang w:eastAsia="en-US"/>
              </w:rPr>
            </w:pPr>
            <w:r w:rsidRPr="008C69FE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b/>
                <w:sz w:val="24"/>
                <w:szCs w:val="24"/>
                <w:lang w:eastAsia="en-US"/>
              </w:rPr>
              <w:t>Группа</w:t>
            </w:r>
            <w:r w:rsidRPr="008C69FE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b/>
                <w:sz w:val="24"/>
                <w:szCs w:val="24"/>
                <w:lang w:eastAsia="en-US"/>
              </w:rPr>
              <w:t>3</w:t>
            </w:r>
            <w:r w:rsidRPr="008C69FE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–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«Оценка»: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умения</w:t>
            </w:r>
            <w:r w:rsidRPr="008C69FE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размышлять о сообщениях текста и</w:t>
            </w:r>
            <w:r w:rsidRPr="008C6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оценивать</w:t>
            </w:r>
            <w:r w:rsidRPr="008C69FE">
              <w:rPr>
                <w:spacing w:val="25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содержание,</w:t>
            </w:r>
            <w:r w:rsidRPr="008C69FE">
              <w:rPr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C69FE">
              <w:rPr>
                <w:sz w:val="24"/>
                <w:szCs w:val="24"/>
                <w:lang w:eastAsia="en-US"/>
              </w:rPr>
              <w:t>форму,</w:t>
            </w:r>
            <w:r w:rsidRPr="0007095C">
              <w:rPr>
                <w:sz w:val="24"/>
                <w:szCs w:val="24"/>
                <w:lang w:eastAsia="en-US"/>
              </w:rPr>
              <w:t xml:space="preserve"> структурные</w:t>
            </w:r>
            <w:r w:rsidRPr="0007095C">
              <w:rPr>
                <w:sz w:val="24"/>
                <w:szCs w:val="24"/>
                <w:lang w:eastAsia="en-US"/>
              </w:rPr>
              <w:tab/>
              <w:t xml:space="preserve">и </w:t>
            </w:r>
            <w:r w:rsidRPr="0007095C">
              <w:rPr>
                <w:spacing w:val="-1"/>
                <w:sz w:val="24"/>
                <w:szCs w:val="24"/>
                <w:lang w:eastAsia="en-US"/>
              </w:rPr>
              <w:t xml:space="preserve">языковые </w:t>
            </w:r>
            <w:r w:rsidRPr="0007095C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07095C">
              <w:rPr>
                <w:sz w:val="24"/>
                <w:szCs w:val="24"/>
                <w:lang w:eastAsia="en-US"/>
              </w:rPr>
              <w:t>особенности текста.</w:t>
            </w:r>
          </w:p>
        </w:tc>
        <w:tc>
          <w:tcPr>
            <w:tcW w:w="2763" w:type="dxa"/>
            <w:shd w:val="clear" w:color="auto" w:fill="FFFFFF" w:themeFill="background1"/>
          </w:tcPr>
          <w:p w:rsidR="0007095C" w:rsidRPr="0007095C" w:rsidRDefault="00A558A2" w:rsidP="00A558A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Светлакова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Н.В.ответственные</w:t>
            </w:r>
            <w:proofErr w:type="spellEnd"/>
            <w:r w:rsidR="00E30776" w:rsidRPr="0007095C">
              <w:rPr>
                <w:color w:val="000000"/>
                <w:sz w:val="24"/>
                <w:szCs w:val="24"/>
              </w:rPr>
              <w:t xml:space="preserve">  </w:t>
            </w:r>
            <w:r w:rsidR="00E30776" w:rsidRPr="0007095C">
              <w:rPr>
                <w:sz w:val="24"/>
                <w:szCs w:val="24"/>
              </w:rPr>
              <w:t xml:space="preserve">за вопросы формирования </w:t>
            </w:r>
            <w:r>
              <w:rPr>
                <w:sz w:val="24"/>
                <w:szCs w:val="24"/>
              </w:rPr>
              <w:t xml:space="preserve">функциональной грамотности  в БМАОУ СОШ №1  </w:t>
            </w:r>
            <w:r w:rsidR="0007095C" w:rsidRPr="0007095C">
              <w:rPr>
                <w:sz w:val="24"/>
                <w:szCs w:val="24"/>
              </w:rPr>
              <w:t>, руководители рабочих групп</w:t>
            </w:r>
            <w:r w:rsidR="005C0059">
              <w:rPr>
                <w:sz w:val="24"/>
                <w:szCs w:val="24"/>
              </w:rPr>
              <w:t>:</w:t>
            </w:r>
            <w:r w:rsidR="000709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Калашникова Т.Л. </w:t>
            </w:r>
            <w:proofErr w:type="spellStart"/>
            <w:r>
              <w:rPr>
                <w:sz w:val="24"/>
                <w:szCs w:val="24"/>
              </w:rPr>
              <w:t>Ятнина</w:t>
            </w:r>
            <w:proofErr w:type="spellEnd"/>
            <w:r>
              <w:rPr>
                <w:sz w:val="24"/>
                <w:szCs w:val="24"/>
              </w:rPr>
              <w:t xml:space="preserve"> Е.В., </w:t>
            </w:r>
            <w:proofErr w:type="spellStart"/>
            <w:r>
              <w:rPr>
                <w:sz w:val="24"/>
                <w:szCs w:val="24"/>
              </w:rPr>
              <w:t>Малецк</w:t>
            </w:r>
            <w:r w:rsidR="00D6730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344" w:type="dxa"/>
            <w:shd w:val="clear" w:color="auto" w:fill="FFFFFF" w:themeFill="background1"/>
          </w:tcPr>
          <w:p w:rsidR="00E30776" w:rsidRPr="0007095C" w:rsidRDefault="008B6F61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095C"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E30776" w:rsidRPr="0007095C" w:rsidRDefault="00E30776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095C">
              <w:rPr>
                <w:color w:val="000000"/>
                <w:sz w:val="24"/>
                <w:szCs w:val="24"/>
              </w:rPr>
              <w:t xml:space="preserve">Октябрь </w:t>
            </w:r>
          </w:p>
          <w:p w:rsidR="008B6F61" w:rsidRPr="0007095C" w:rsidRDefault="008B6F61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FFFFFF" w:themeFill="background1"/>
          </w:tcPr>
          <w:p w:rsidR="00E30776" w:rsidRPr="0007095C" w:rsidRDefault="00E30776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 w:rsidRPr="0007095C">
              <w:rPr>
                <w:sz w:val="24"/>
                <w:szCs w:val="24"/>
              </w:rPr>
              <w:t xml:space="preserve">Методический сборник </w:t>
            </w:r>
            <w:r w:rsidR="0007095C" w:rsidRPr="0007095C">
              <w:rPr>
                <w:sz w:val="24"/>
                <w:szCs w:val="24"/>
                <w:lang w:eastAsia="en-US"/>
              </w:rPr>
              <w:t>«Формирование</w:t>
            </w:r>
            <w:r w:rsidR="0007095C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07095C" w:rsidRPr="0007095C">
              <w:rPr>
                <w:sz w:val="24"/>
                <w:szCs w:val="24"/>
                <w:lang w:eastAsia="en-US"/>
              </w:rPr>
              <w:t xml:space="preserve"> </w:t>
            </w:r>
            <w:r w:rsidR="0007095C" w:rsidRPr="0007095C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="0007095C" w:rsidRPr="0007095C">
              <w:rPr>
                <w:sz w:val="24"/>
                <w:szCs w:val="24"/>
                <w:lang w:eastAsia="en-US"/>
              </w:rPr>
              <w:t>читательской</w:t>
            </w:r>
            <w:r w:rsidR="0007095C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07095C" w:rsidRPr="0007095C">
              <w:rPr>
                <w:sz w:val="24"/>
                <w:szCs w:val="24"/>
                <w:lang w:eastAsia="en-US"/>
              </w:rPr>
              <w:t>грамотности</w:t>
            </w:r>
            <w:r w:rsidR="0007095C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07095C" w:rsidRPr="0007095C">
              <w:rPr>
                <w:sz w:val="24"/>
                <w:szCs w:val="24"/>
                <w:lang w:eastAsia="en-US"/>
              </w:rPr>
              <w:t>как</w:t>
            </w:r>
            <w:r w:rsidR="0007095C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07095C" w:rsidRPr="0007095C">
              <w:rPr>
                <w:sz w:val="24"/>
                <w:szCs w:val="24"/>
                <w:lang w:eastAsia="en-US"/>
              </w:rPr>
              <w:t>условие</w:t>
            </w:r>
            <w:r w:rsidR="0007095C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07095C" w:rsidRPr="0007095C">
              <w:rPr>
                <w:sz w:val="24"/>
                <w:szCs w:val="24"/>
                <w:lang w:eastAsia="en-US"/>
              </w:rPr>
              <w:t>повышения</w:t>
            </w:r>
            <w:r w:rsidR="0007095C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07095C" w:rsidRPr="0007095C">
              <w:rPr>
                <w:sz w:val="24"/>
                <w:szCs w:val="24"/>
                <w:lang w:eastAsia="en-US"/>
              </w:rPr>
              <w:t>качества</w:t>
            </w:r>
            <w:r w:rsidR="0007095C" w:rsidRPr="0007095C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07095C" w:rsidRPr="0007095C">
              <w:rPr>
                <w:sz w:val="24"/>
                <w:szCs w:val="24"/>
                <w:lang w:eastAsia="en-US"/>
              </w:rPr>
              <w:t>образования»</w:t>
            </w:r>
          </w:p>
        </w:tc>
      </w:tr>
      <w:tr w:rsidR="00E30776" w:rsidTr="00C03B05">
        <w:trPr>
          <w:trHeight w:val="1560"/>
        </w:trPr>
        <w:tc>
          <w:tcPr>
            <w:tcW w:w="701" w:type="dxa"/>
            <w:shd w:val="clear" w:color="auto" w:fill="FFFFFF" w:themeFill="background1"/>
          </w:tcPr>
          <w:p w:rsidR="00E30776" w:rsidRPr="008953DD" w:rsidRDefault="00E30776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53DD">
              <w:rPr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E30776" w:rsidRPr="008953DD" w:rsidRDefault="00E30776" w:rsidP="00B26A83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953DD">
              <w:rPr>
                <w:sz w:val="24"/>
                <w:szCs w:val="24"/>
              </w:rPr>
              <w:t>Методический семинар</w:t>
            </w:r>
            <w:r w:rsidR="008953DD">
              <w:rPr>
                <w:sz w:val="24"/>
                <w:szCs w:val="24"/>
                <w:lang w:eastAsia="en-US"/>
              </w:rPr>
              <w:t xml:space="preserve"> </w:t>
            </w:r>
            <w:r w:rsidR="00B67F3F" w:rsidRPr="008953DD">
              <w:rPr>
                <w:sz w:val="24"/>
                <w:szCs w:val="24"/>
                <w:lang w:eastAsia="en-US"/>
              </w:rPr>
              <w:t>«Мониторинговые</w:t>
            </w:r>
            <w:r w:rsidR="00B67F3F" w:rsidRPr="008953D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="00B67F3F" w:rsidRPr="008953DD">
              <w:rPr>
                <w:sz w:val="24"/>
                <w:szCs w:val="24"/>
                <w:lang w:eastAsia="en-US"/>
              </w:rPr>
              <w:t>процедуры в школе по изучению</w:t>
            </w:r>
            <w:r w:rsidR="00B67F3F"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B67F3F" w:rsidRPr="008953DD">
              <w:rPr>
                <w:sz w:val="24"/>
                <w:szCs w:val="24"/>
                <w:lang w:eastAsia="en-US"/>
              </w:rPr>
              <w:t xml:space="preserve">состояния </w:t>
            </w:r>
            <w:r w:rsidR="00B67F3F" w:rsidRPr="008953DD">
              <w:rPr>
                <w:spacing w:val="-1"/>
                <w:sz w:val="24"/>
                <w:szCs w:val="24"/>
                <w:lang w:eastAsia="en-US"/>
              </w:rPr>
              <w:t>формирования</w:t>
            </w:r>
            <w:r w:rsidR="00B67F3F" w:rsidRPr="008953D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="00B67F3F" w:rsidRPr="008953DD">
              <w:rPr>
                <w:sz w:val="24"/>
                <w:szCs w:val="24"/>
                <w:lang w:eastAsia="en-US"/>
              </w:rPr>
              <w:t xml:space="preserve">читательской </w:t>
            </w:r>
            <w:r w:rsidR="00B67F3F" w:rsidRPr="008953DD">
              <w:rPr>
                <w:spacing w:val="-1"/>
                <w:sz w:val="24"/>
                <w:szCs w:val="24"/>
                <w:lang w:eastAsia="en-US"/>
              </w:rPr>
              <w:t>грамотности</w:t>
            </w:r>
            <w:r w:rsidR="00B67F3F" w:rsidRPr="008953D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="00B67F3F" w:rsidRPr="008953DD">
              <w:rPr>
                <w:sz w:val="24"/>
                <w:szCs w:val="24"/>
                <w:lang w:eastAsia="en-US"/>
              </w:rPr>
              <w:t>школьников:</w:t>
            </w:r>
            <w:r w:rsidR="00B67F3F"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B67F3F" w:rsidRPr="008953DD">
              <w:rPr>
                <w:sz w:val="24"/>
                <w:szCs w:val="24"/>
                <w:lang w:eastAsia="en-US"/>
              </w:rPr>
              <w:t>опыт,</w:t>
            </w:r>
            <w:r w:rsidR="00B67F3F"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B67F3F" w:rsidRPr="008953DD">
              <w:rPr>
                <w:sz w:val="24"/>
                <w:szCs w:val="24"/>
                <w:lang w:eastAsia="en-US"/>
              </w:rPr>
              <w:t>проблемы,</w:t>
            </w:r>
            <w:r w:rsidR="00B67F3F"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B67F3F" w:rsidRPr="008953DD">
              <w:rPr>
                <w:sz w:val="24"/>
                <w:szCs w:val="24"/>
                <w:lang w:eastAsia="en-US"/>
              </w:rPr>
              <w:t>перспективы»</w:t>
            </w:r>
          </w:p>
        </w:tc>
        <w:tc>
          <w:tcPr>
            <w:tcW w:w="2763" w:type="dxa"/>
            <w:shd w:val="clear" w:color="auto" w:fill="FFFFFF" w:themeFill="background1"/>
          </w:tcPr>
          <w:p w:rsidR="004B4D01" w:rsidRPr="008953DD" w:rsidRDefault="00A558A2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Светлакова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Н.В.ответственные</w:t>
            </w:r>
            <w:proofErr w:type="spellEnd"/>
            <w:r w:rsidRPr="0007095C">
              <w:rPr>
                <w:color w:val="000000"/>
                <w:sz w:val="24"/>
                <w:szCs w:val="24"/>
              </w:rPr>
              <w:t xml:space="preserve">  </w:t>
            </w:r>
            <w:r w:rsidRPr="0007095C">
              <w:rPr>
                <w:sz w:val="24"/>
                <w:szCs w:val="24"/>
              </w:rPr>
              <w:t xml:space="preserve">за вопросы формирования </w:t>
            </w:r>
            <w:r>
              <w:rPr>
                <w:sz w:val="24"/>
                <w:szCs w:val="24"/>
              </w:rPr>
              <w:t xml:space="preserve">функциональной грамотности  в БМАОУ СОШ №1  </w:t>
            </w:r>
          </w:p>
        </w:tc>
        <w:tc>
          <w:tcPr>
            <w:tcW w:w="1344" w:type="dxa"/>
            <w:shd w:val="clear" w:color="auto" w:fill="FFFFFF" w:themeFill="background1"/>
          </w:tcPr>
          <w:p w:rsidR="00E30776" w:rsidRPr="008953DD" w:rsidRDefault="004B4D01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53DD">
              <w:rPr>
                <w:color w:val="000000"/>
                <w:sz w:val="24"/>
                <w:szCs w:val="24"/>
              </w:rPr>
              <w:t>П</w:t>
            </w:r>
            <w:r w:rsidR="008B6F61" w:rsidRPr="008953DD">
              <w:rPr>
                <w:color w:val="000000"/>
                <w:sz w:val="24"/>
                <w:szCs w:val="24"/>
              </w:rPr>
              <w:t>едагоги</w:t>
            </w:r>
          </w:p>
          <w:p w:rsidR="004B4D01" w:rsidRPr="008953DD" w:rsidRDefault="004B4D01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0776" w:rsidRPr="008953DD" w:rsidRDefault="008B6F61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53DD">
              <w:rPr>
                <w:color w:val="000000"/>
                <w:sz w:val="24"/>
                <w:szCs w:val="24"/>
              </w:rPr>
              <w:t>Ноябрь (осенние каникулы)</w:t>
            </w:r>
          </w:p>
          <w:p w:rsidR="00E30776" w:rsidRPr="008953DD" w:rsidRDefault="00E30776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FFFFFF" w:themeFill="background1"/>
          </w:tcPr>
          <w:p w:rsidR="00E30776" w:rsidRPr="008953DD" w:rsidRDefault="00B67F3F" w:rsidP="00B26A83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953DD">
              <w:rPr>
                <w:sz w:val="24"/>
                <w:szCs w:val="24"/>
                <w:lang w:eastAsia="en-US"/>
              </w:rPr>
              <w:t>Методические</w:t>
            </w:r>
            <w:r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953DD">
              <w:rPr>
                <w:sz w:val="24"/>
                <w:szCs w:val="24"/>
                <w:lang w:eastAsia="en-US"/>
              </w:rPr>
              <w:t>рекомендации</w:t>
            </w:r>
            <w:r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953DD">
              <w:rPr>
                <w:sz w:val="24"/>
                <w:szCs w:val="24"/>
                <w:lang w:eastAsia="en-US"/>
              </w:rPr>
              <w:t>по</w:t>
            </w:r>
            <w:r w:rsidRPr="008953DD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953DD">
              <w:rPr>
                <w:sz w:val="24"/>
                <w:szCs w:val="24"/>
                <w:lang w:eastAsia="en-US"/>
              </w:rPr>
              <w:t>подбору</w:t>
            </w:r>
            <w:r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953DD">
              <w:rPr>
                <w:sz w:val="24"/>
                <w:szCs w:val="24"/>
                <w:lang w:eastAsia="en-US"/>
              </w:rPr>
              <w:t>методик,</w:t>
            </w:r>
            <w:r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953DD">
              <w:rPr>
                <w:sz w:val="24"/>
                <w:szCs w:val="24"/>
                <w:lang w:eastAsia="en-US"/>
              </w:rPr>
              <w:t>форм</w:t>
            </w:r>
            <w:r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953DD">
              <w:rPr>
                <w:sz w:val="24"/>
                <w:szCs w:val="24"/>
                <w:lang w:eastAsia="en-US"/>
              </w:rPr>
              <w:t>работы</w:t>
            </w:r>
            <w:r w:rsidRPr="008953DD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8953DD">
              <w:rPr>
                <w:sz w:val="24"/>
                <w:szCs w:val="24"/>
                <w:lang w:eastAsia="en-US"/>
              </w:rPr>
              <w:t>по</w:t>
            </w:r>
            <w:r w:rsidRPr="008953DD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953DD">
              <w:rPr>
                <w:sz w:val="24"/>
                <w:szCs w:val="24"/>
                <w:lang w:eastAsia="en-US"/>
              </w:rPr>
              <w:t>формированию</w:t>
            </w:r>
            <w:r w:rsidRPr="008953DD">
              <w:rPr>
                <w:sz w:val="24"/>
                <w:szCs w:val="24"/>
                <w:lang w:eastAsia="en-US"/>
              </w:rPr>
              <w:tab/>
            </w:r>
            <w:r w:rsidRPr="008953DD">
              <w:rPr>
                <w:spacing w:val="-1"/>
                <w:sz w:val="24"/>
                <w:szCs w:val="24"/>
                <w:lang w:eastAsia="en-US"/>
              </w:rPr>
              <w:t>читательской</w:t>
            </w:r>
            <w:r w:rsidRPr="008953DD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8953DD">
              <w:rPr>
                <w:sz w:val="24"/>
                <w:szCs w:val="24"/>
                <w:lang w:eastAsia="en-US"/>
              </w:rPr>
              <w:t>грамотности</w:t>
            </w:r>
          </w:p>
        </w:tc>
      </w:tr>
      <w:tr w:rsidR="004B4D01" w:rsidTr="00C03B05">
        <w:trPr>
          <w:trHeight w:val="1340"/>
        </w:trPr>
        <w:tc>
          <w:tcPr>
            <w:tcW w:w="701" w:type="dxa"/>
            <w:shd w:val="clear" w:color="auto" w:fill="FFFFFF" w:themeFill="background1"/>
          </w:tcPr>
          <w:p w:rsidR="004B4D01" w:rsidRPr="00EF7009" w:rsidRDefault="002D5DE1" w:rsidP="00B26A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4B4D01" w:rsidRPr="004B4D01" w:rsidRDefault="004B4D01" w:rsidP="00B26A83">
            <w:pPr>
              <w:widowControl w:val="0"/>
              <w:ind w:right="91"/>
              <w:jc w:val="both"/>
              <w:rPr>
                <w:sz w:val="24"/>
                <w:szCs w:val="22"/>
                <w:lang w:eastAsia="en-US"/>
              </w:rPr>
            </w:pPr>
            <w:r w:rsidRPr="004B4D01">
              <w:rPr>
                <w:sz w:val="24"/>
                <w:szCs w:val="22"/>
                <w:lang w:eastAsia="en-US"/>
              </w:rPr>
              <w:t>Заседание рабочих групп «</w:t>
            </w:r>
            <w:r w:rsidR="008953DD">
              <w:rPr>
                <w:sz w:val="24"/>
                <w:szCs w:val="22"/>
                <w:lang w:eastAsia="en-US"/>
              </w:rPr>
              <w:t xml:space="preserve">Анализ и выбор </w:t>
            </w:r>
            <w:r w:rsidRPr="004B4D01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технологий</w:t>
            </w:r>
            <w:r w:rsidRPr="004B4D01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и</w:t>
            </w:r>
            <w:r w:rsidRPr="004B4D01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методик</w:t>
            </w:r>
            <w:r w:rsidRPr="004B4D01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по</w:t>
            </w:r>
            <w:r w:rsidRPr="004B4D01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формированию</w:t>
            </w:r>
            <w:r w:rsidRPr="004B4D01">
              <w:rPr>
                <w:spacing w:val="11"/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читательской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грамотности»</w:t>
            </w:r>
          </w:p>
        </w:tc>
        <w:tc>
          <w:tcPr>
            <w:tcW w:w="2763" w:type="dxa"/>
            <w:shd w:val="clear" w:color="auto" w:fill="FFFFFF" w:themeFill="background1"/>
          </w:tcPr>
          <w:p w:rsidR="004B4D01" w:rsidRDefault="00A558A2" w:rsidP="00A558A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Светлакова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Н.В.ответственные</w:t>
            </w:r>
            <w:proofErr w:type="spellEnd"/>
            <w:r w:rsidRPr="0007095C">
              <w:rPr>
                <w:color w:val="000000"/>
                <w:sz w:val="24"/>
                <w:szCs w:val="24"/>
              </w:rPr>
              <w:t xml:space="preserve">  </w:t>
            </w:r>
            <w:r w:rsidRPr="0007095C">
              <w:rPr>
                <w:sz w:val="24"/>
                <w:szCs w:val="24"/>
              </w:rPr>
              <w:t xml:space="preserve">за вопросы формирования </w:t>
            </w:r>
            <w:r>
              <w:rPr>
                <w:sz w:val="24"/>
                <w:szCs w:val="24"/>
              </w:rPr>
              <w:t xml:space="preserve">функциональной грамотности  в БМАОУ СОШ №1  </w:t>
            </w:r>
          </w:p>
        </w:tc>
        <w:tc>
          <w:tcPr>
            <w:tcW w:w="1344" w:type="dxa"/>
            <w:shd w:val="clear" w:color="auto" w:fill="FFFFFF" w:themeFill="background1"/>
          </w:tcPr>
          <w:p w:rsidR="004B4D01" w:rsidRDefault="004B4D01" w:rsidP="00B26A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группы</w:t>
            </w:r>
          </w:p>
        </w:tc>
        <w:tc>
          <w:tcPr>
            <w:tcW w:w="1701" w:type="dxa"/>
            <w:shd w:val="clear" w:color="auto" w:fill="FFFFFF" w:themeFill="background1"/>
          </w:tcPr>
          <w:p w:rsidR="004B4D01" w:rsidRDefault="004B4D01" w:rsidP="00B26A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4160" w:type="dxa"/>
            <w:shd w:val="clear" w:color="auto" w:fill="FFFFFF" w:themeFill="background1"/>
          </w:tcPr>
          <w:p w:rsidR="008953DD" w:rsidRPr="00B67F3F" w:rsidRDefault="004B4D01" w:rsidP="00B26A83">
            <w:pPr>
              <w:widowControl w:val="0"/>
              <w:ind w:left="109" w:right="92"/>
              <w:jc w:val="both"/>
              <w:rPr>
                <w:sz w:val="24"/>
                <w:szCs w:val="22"/>
                <w:lang w:eastAsia="en-US"/>
              </w:rPr>
            </w:pPr>
            <w:r w:rsidRPr="004B4D01">
              <w:rPr>
                <w:sz w:val="24"/>
                <w:szCs w:val="22"/>
                <w:lang w:eastAsia="en-US"/>
              </w:rPr>
              <w:t>Банк данных технологий и методик</w:t>
            </w:r>
            <w:r w:rsidRPr="004B4D01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по</w:t>
            </w:r>
            <w:r w:rsidRPr="004B4D01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формированию</w:t>
            </w:r>
            <w:r w:rsidRPr="004B4D01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4B4D01">
              <w:rPr>
                <w:sz w:val="24"/>
                <w:szCs w:val="22"/>
                <w:lang w:eastAsia="en-US"/>
              </w:rPr>
              <w:t>читательской</w:t>
            </w:r>
            <w:r w:rsidRPr="004B4D01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B26A83">
              <w:rPr>
                <w:sz w:val="24"/>
                <w:szCs w:val="22"/>
                <w:shd w:val="clear" w:color="auto" w:fill="FFFFFF" w:themeFill="background1"/>
                <w:lang w:eastAsia="en-US"/>
              </w:rPr>
              <w:t>грамотности;</w:t>
            </w:r>
            <w:r w:rsidRPr="00B26A83">
              <w:rPr>
                <w:spacing w:val="-1"/>
                <w:sz w:val="24"/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 w:rsidRPr="00B26A83">
              <w:rPr>
                <w:spacing w:val="2"/>
                <w:sz w:val="24"/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 w:rsidRPr="00B26A83">
              <w:rPr>
                <w:sz w:val="24"/>
                <w:szCs w:val="22"/>
                <w:shd w:val="clear" w:color="auto" w:fill="FFFFFF" w:themeFill="background1"/>
                <w:lang w:eastAsia="en-US"/>
              </w:rPr>
              <w:t>«Приемы работы</w:t>
            </w:r>
            <w:r w:rsidRPr="00B26A83">
              <w:rPr>
                <w:spacing w:val="-2"/>
                <w:sz w:val="24"/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 w:rsidRPr="00B26A83">
              <w:rPr>
                <w:sz w:val="24"/>
                <w:szCs w:val="22"/>
                <w:shd w:val="clear" w:color="auto" w:fill="FFFFFF" w:themeFill="background1"/>
                <w:lang w:eastAsia="en-US"/>
              </w:rPr>
              <w:t>с</w:t>
            </w:r>
            <w:r w:rsidRPr="00B26A83">
              <w:rPr>
                <w:spacing w:val="-3"/>
                <w:sz w:val="24"/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 w:rsidRPr="00B26A83">
              <w:rPr>
                <w:sz w:val="24"/>
                <w:szCs w:val="22"/>
                <w:shd w:val="clear" w:color="auto" w:fill="FFFFFF" w:themeFill="background1"/>
                <w:lang w:eastAsia="en-US"/>
              </w:rPr>
              <w:t>разными</w:t>
            </w:r>
            <w:r w:rsidRPr="00B26A83">
              <w:rPr>
                <w:spacing w:val="-1"/>
                <w:sz w:val="24"/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 w:rsidRPr="00B26A83">
              <w:rPr>
                <w:sz w:val="24"/>
                <w:szCs w:val="22"/>
                <w:shd w:val="clear" w:color="auto" w:fill="FFFFFF" w:themeFill="background1"/>
                <w:lang w:eastAsia="en-US"/>
              </w:rPr>
              <w:t>видами</w:t>
            </w:r>
            <w:r w:rsidRPr="00B26A83">
              <w:rPr>
                <w:spacing w:val="-2"/>
                <w:sz w:val="24"/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 w:rsidRPr="00B26A83">
              <w:rPr>
                <w:sz w:val="24"/>
                <w:szCs w:val="22"/>
                <w:shd w:val="clear" w:color="auto" w:fill="FFFFFF" w:themeFill="background1"/>
                <w:lang w:eastAsia="en-US"/>
              </w:rPr>
              <w:t>текстов»</w:t>
            </w:r>
          </w:p>
        </w:tc>
      </w:tr>
      <w:tr w:rsidR="00B26A83" w:rsidTr="00C03B05">
        <w:trPr>
          <w:trHeight w:val="350"/>
        </w:trPr>
        <w:tc>
          <w:tcPr>
            <w:tcW w:w="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277F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Pr="00F570F5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0F5">
              <w:rPr>
                <w:sz w:val="24"/>
                <w:szCs w:val="24"/>
              </w:rPr>
              <w:t>Практикумы по разработке заданий для учащихся 1-1</w:t>
            </w:r>
            <w:r w:rsidR="00985914" w:rsidRPr="00F570F5">
              <w:rPr>
                <w:sz w:val="24"/>
                <w:szCs w:val="24"/>
              </w:rPr>
              <w:t>0</w:t>
            </w:r>
            <w:r w:rsidRPr="00F570F5">
              <w:rPr>
                <w:sz w:val="24"/>
                <w:szCs w:val="24"/>
              </w:rPr>
              <w:t xml:space="preserve"> классов.</w:t>
            </w:r>
          </w:p>
        </w:tc>
        <w:tc>
          <w:tcPr>
            <w:tcW w:w="2763" w:type="dxa"/>
            <w:shd w:val="clear" w:color="auto" w:fill="FFFFFF" w:themeFill="background1"/>
          </w:tcPr>
          <w:p w:rsidR="00B26A83" w:rsidRPr="00F570F5" w:rsidRDefault="00B26A83" w:rsidP="00A558A2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B26A83" w:rsidRPr="00F570F5" w:rsidRDefault="00A558A2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О.В., руководители ШМО</w:t>
            </w:r>
          </w:p>
        </w:tc>
        <w:tc>
          <w:tcPr>
            <w:tcW w:w="1344" w:type="dxa"/>
            <w:shd w:val="clear" w:color="auto" w:fill="FFFFFF" w:themeFill="background1"/>
          </w:tcPr>
          <w:p w:rsidR="00B26A83" w:rsidRPr="00F570F5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0F5"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B26A83" w:rsidRPr="00F570F5" w:rsidRDefault="00985914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0F5">
              <w:rPr>
                <w:color w:val="000000"/>
                <w:sz w:val="24"/>
                <w:szCs w:val="24"/>
              </w:rPr>
              <w:t>Октябрь</w:t>
            </w:r>
          </w:p>
          <w:p w:rsidR="00985914" w:rsidRPr="00F570F5" w:rsidRDefault="00985914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26A83" w:rsidRPr="00F570F5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FFFFFF" w:themeFill="background1"/>
          </w:tcPr>
          <w:p w:rsidR="00B26A83" w:rsidRPr="00F570F5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0F5">
              <w:rPr>
                <w:sz w:val="24"/>
                <w:szCs w:val="24"/>
              </w:rPr>
              <w:t>Сборник  заданий «Формирование читательской  грамотности учащихся»</w:t>
            </w:r>
          </w:p>
        </w:tc>
      </w:tr>
      <w:tr w:rsidR="00B26A83" w:rsidTr="00C03B05">
        <w:tc>
          <w:tcPr>
            <w:tcW w:w="701" w:type="dxa"/>
            <w:shd w:val="clear" w:color="auto" w:fill="FFFFFF" w:themeFill="background1"/>
          </w:tcPr>
          <w:p w:rsidR="00B26A83" w:rsidRPr="00985914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85914">
              <w:rPr>
                <w:color w:val="000000"/>
                <w:sz w:val="24"/>
                <w:szCs w:val="24"/>
              </w:rPr>
              <w:t>1.</w:t>
            </w:r>
            <w:r w:rsidR="00277F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Pr="00985914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 w:rsidRPr="00985914">
              <w:rPr>
                <w:sz w:val="24"/>
                <w:szCs w:val="24"/>
              </w:rPr>
              <w:t xml:space="preserve">Размещение новостной информации </w:t>
            </w:r>
            <w:r w:rsidR="00A558A2">
              <w:rPr>
                <w:sz w:val="24"/>
                <w:szCs w:val="24"/>
              </w:rPr>
              <w:t>о деятельности методической службы</w:t>
            </w:r>
            <w:r w:rsidRPr="00985914">
              <w:rPr>
                <w:sz w:val="24"/>
                <w:szCs w:val="24"/>
              </w:rPr>
              <w:t xml:space="preserve"> на сайте школы на странице «Функциональная грамотность»</w:t>
            </w:r>
          </w:p>
        </w:tc>
        <w:tc>
          <w:tcPr>
            <w:tcW w:w="2763" w:type="dxa"/>
            <w:shd w:val="clear" w:color="auto" w:fill="FFFFFF" w:themeFill="background1"/>
          </w:tcPr>
          <w:p w:rsidR="00B26A83" w:rsidRPr="00985914" w:rsidRDefault="00A558A2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344" w:type="dxa"/>
            <w:shd w:val="clear" w:color="auto" w:fill="FFFFFF" w:themeFill="background1"/>
          </w:tcPr>
          <w:p w:rsidR="00B26A83" w:rsidRPr="00985914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6A83" w:rsidRPr="00985914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85914">
              <w:rPr>
                <w:color w:val="000000"/>
                <w:sz w:val="24"/>
                <w:szCs w:val="24"/>
              </w:rPr>
              <w:t>До 29 числа каждого месяца</w:t>
            </w:r>
          </w:p>
        </w:tc>
        <w:tc>
          <w:tcPr>
            <w:tcW w:w="4160" w:type="dxa"/>
            <w:shd w:val="clear" w:color="auto" w:fill="FFFFFF" w:themeFill="background1"/>
          </w:tcPr>
          <w:p w:rsidR="00B26A83" w:rsidRPr="00985914" w:rsidRDefault="00985914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 w:rsidRPr="00985914">
              <w:rPr>
                <w:color w:val="000000"/>
                <w:sz w:val="24"/>
                <w:szCs w:val="24"/>
              </w:rPr>
              <w:t xml:space="preserve"> Обновленная информация </w:t>
            </w:r>
          </w:p>
        </w:tc>
      </w:tr>
      <w:tr w:rsidR="00B26A83" w:rsidTr="00C03B05">
        <w:tc>
          <w:tcPr>
            <w:tcW w:w="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277F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Default="00F570F5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педагогов </w:t>
            </w:r>
          </w:p>
        </w:tc>
        <w:tc>
          <w:tcPr>
            <w:tcW w:w="2763" w:type="dxa"/>
            <w:shd w:val="clear" w:color="auto" w:fill="FFFFFF" w:themeFill="background1"/>
          </w:tcPr>
          <w:p w:rsidR="00B26A83" w:rsidRDefault="00A558A2" w:rsidP="00A558A2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6A83" w:rsidRDefault="00985914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</w:t>
            </w:r>
            <w:r w:rsidR="00B26A83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количестве педагогов, прошедших повышение квалификации по вопросам формирования и оценки</w:t>
            </w:r>
            <w:r w:rsidR="00985914">
              <w:rPr>
                <w:color w:val="000000"/>
                <w:sz w:val="24"/>
                <w:szCs w:val="24"/>
              </w:rPr>
              <w:t xml:space="preserve"> читательской</w:t>
            </w:r>
            <w:r>
              <w:rPr>
                <w:color w:val="000000"/>
                <w:sz w:val="24"/>
                <w:szCs w:val="24"/>
              </w:rPr>
              <w:t xml:space="preserve"> грамотности обучающихся</w:t>
            </w:r>
          </w:p>
        </w:tc>
      </w:tr>
      <w:tr w:rsidR="00B26A83" w:rsidTr="00C03B05">
        <w:trPr>
          <w:trHeight w:val="940"/>
        </w:trPr>
        <w:tc>
          <w:tcPr>
            <w:tcW w:w="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277F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Pr="00F570F5" w:rsidRDefault="00B26A83" w:rsidP="00B26A83">
            <w:pPr>
              <w:adjustRightInd w:val="0"/>
              <w:rPr>
                <w:sz w:val="24"/>
                <w:szCs w:val="24"/>
              </w:rPr>
            </w:pPr>
            <w:r w:rsidRPr="00F570F5">
              <w:rPr>
                <w:sz w:val="24"/>
                <w:szCs w:val="24"/>
              </w:rPr>
              <w:t>Практикум по конструированию уроков/занятий, направленных на развитие читательской  грамотности учащихся.</w:t>
            </w:r>
          </w:p>
          <w:p w:rsidR="00B26A83" w:rsidRPr="00F570F5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:rsidR="00B26A83" w:rsidRPr="00F570F5" w:rsidRDefault="00A558A2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B26A83" w:rsidRPr="00F570F5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0F5">
              <w:rPr>
                <w:color w:val="000000"/>
                <w:sz w:val="24"/>
                <w:szCs w:val="24"/>
              </w:rPr>
              <w:t>Педагоги</w:t>
            </w:r>
          </w:p>
          <w:p w:rsidR="00B26A83" w:rsidRPr="00F570F5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6A83" w:rsidRPr="00F570F5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0F5">
              <w:rPr>
                <w:color w:val="000000"/>
                <w:sz w:val="24"/>
                <w:szCs w:val="24"/>
              </w:rPr>
              <w:t>Февраль</w:t>
            </w:r>
            <w:r w:rsidR="00A558A2">
              <w:rPr>
                <w:color w:val="000000"/>
                <w:sz w:val="24"/>
                <w:szCs w:val="24"/>
              </w:rPr>
              <w:t>-март</w:t>
            </w:r>
          </w:p>
          <w:p w:rsidR="00B26A83" w:rsidRPr="00F570F5" w:rsidRDefault="00A558A2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2022</w:t>
            </w:r>
            <w:r w:rsidR="00B26A83" w:rsidRPr="00F570F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B26A83" w:rsidRPr="00F570F5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0F5">
              <w:rPr>
                <w:sz w:val="24"/>
                <w:szCs w:val="24"/>
              </w:rPr>
              <w:t>Сборник технологических карт уроков/занятий, направленных на развитие читательской  грамотности учащихся</w:t>
            </w:r>
          </w:p>
        </w:tc>
      </w:tr>
      <w:tr w:rsidR="00B26A83" w:rsidTr="00C03B05">
        <w:trPr>
          <w:trHeight w:val="590"/>
        </w:trPr>
        <w:tc>
          <w:tcPr>
            <w:tcW w:w="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Default="00B26A83" w:rsidP="00B26A83">
            <w:pPr>
              <w:adjustRightInd w:val="0"/>
            </w:pPr>
            <w:r w:rsidRPr="00B67F3F">
              <w:rPr>
                <w:sz w:val="24"/>
                <w:szCs w:val="22"/>
                <w:lang w:eastAsia="en-US"/>
              </w:rPr>
              <w:t>Анализ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и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выбор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оптимальных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диагностических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методик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2763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sz w:val="24"/>
                <w:szCs w:val="22"/>
                <w:lang w:eastAsia="en-US"/>
              </w:rPr>
            </w:pPr>
            <w:r w:rsidRPr="00B67F3F">
              <w:rPr>
                <w:sz w:val="24"/>
                <w:szCs w:val="22"/>
                <w:lang w:eastAsia="en-US"/>
              </w:rPr>
              <w:t>Руководители</w:t>
            </w:r>
            <w:r w:rsidRPr="00B67F3F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рабочих</w:t>
            </w:r>
            <w:r w:rsidRPr="00B67F3F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групп</w:t>
            </w:r>
          </w:p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B26A83" w:rsidRDefault="00F570F5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F570F5" w:rsidRDefault="00F570F5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 w:rsidRPr="00B67F3F">
              <w:rPr>
                <w:sz w:val="24"/>
                <w:szCs w:val="22"/>
                <w:lang w:eastAsia="en-US"/>
              </w:rPr>
              <w:t>Банк</w:t>
            </w:r>
            <w:r w:rsidRPr="00B67F3F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диагностических</w:t>
            </w:r>
            <w:r w:rsidRPr="00B67F3F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методик</w:t>
            </w:r>
          </w:p>
        </w:tc>
      </w:tr>
      <w:tr w:rsidR="00B26A83" w:rsidTr="00C03B05">
        <w:trPr>
          <w:trHeight w:val="240"/>
        </w:trPr>
        <w:tc>
          <w:tcPr>
            <w:tcW w:w="701" w:type="dxa"/>
            <w:shd w:val="clear" w:color="auto" w:fill="FFFFFF" w:themeFill="background1"/>
          </w:tcPr>
          <w:p w:rsidR="00B26A83" w:rsidRDefault="00277FAC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Pr="002D5DE1" w:rsidRDefault="00B26A83" w:rsidP="00B26A83">
            <w:pPr>
              <w:widowControl w:val="0"/>
              <w:ind w:right="164"/>
              <w:rPr>
                <w:spacing w:val="-3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Индивидуальные </w:t>
            </w:r>
            <w:r w:rsidRPr="00EC65B0">
              <w:rPr>
                <w:sz w:val="22"/>
                <w:szCs w:val="22"/>
                <w:lang w:eastAsia="en-US"/>
              </w:rPr>
              <w:t>консультаци</w:t>
            </w:r>
            <w:r>
              <w:rPr>
                <w:sz w:val="22"/>
                <w:szCs w:val="22"/>
                <w:lang w:eastAsia="en-US"/>
              </w:rPr>
              <w:t xml:space="preserve">и с педагогами по затруднениям и проблемам, выявленным по результатам </w:t>
            </w:r>
            <w:r w:rsidRPr="00EC65B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диагностических работ</w:t>
            </w:r>
          </w:p>
        </w:tc>
        <w:tc>
          <w:tcPr>
            <w:tcW w:w="2763" w:type="dxa"/>
            <w:shd w:val="clear" w:color="auto" w:fill="FFFFFF" w:themeFill="background1"/>
          </w:tcPr>
          <w:p w:rsidR="00B26A83" w:rsidRPr="00EC65B0" w:rsidRDefault="00A558A2" w:rsidP="00A558A2">
            <w:pPr>
              <w:pStyle w:val="TableParagraph"/>
              <w:spacing w:line="225" w:lineRule="exact"/>
              <w:ind w:left="0"/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B26A83" w:rsidRPr="00EC65B0" w:rsidRDefault="00B26A83" w:rsidP="00B26A8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6A83" w:rsidRPr="00EC65B0" w:rsidRDefault="00B26A83" w:rsidP="00B26A83">
            <w:pPr>
              <w:adjustRightInd w:val="0"/>
              <w:jc w:val="center"/>
              <w:rPr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B26A83" w:rsidRPr="00EC65B0" w:rsidRDefault="00B26A83" w:rsidP="00B26A83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по преодолению затруднений, п</w:t>
            </w:r>
            <w:r w:rsidRPr="00EC65B0">
              <w:rPr>
                <w:sz w:val="22"/>
                <w:szCs w:val="22"/>
                <w:lang w:eastAsia="en-US"/>
              </w:rPr>
              <w:t xml:space="preserve">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B26A83" w:rsidTr="00C03B05">
        <w:tc>
          <w:tcPr>
            <w:tcW w:w="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277F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Родительский лекторий «Р</w:t>
            </w:r>
            <w:r w:rsidRPr="002D5DE1"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z w:val="24"/>
                <w:szCs w:val="24"/>
              </w:rPr>
              <w:t>ь</w:t>
            </w:r>
            <w:r w:rsidRPr="002D5DE1">
              <w:rPr>
                <w:color w:val="000000"/>
                <w:sz w:val="24"/>
                <w:szCs w:val="24"/>
              </w:rPr>
              <w:t xml:space="preserve"> родителей в процессе повышения престижа чтения, развитие семейного чтения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63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44" w:type="dxa"/>
            <w:shd w:val="clear" w:color="auto" w:fill="FFFFFF" w:themeFill="background1"/>
          </w:tcPr>
          <w:p w:rsidR="00B26A83" w:rsidRDefault="00F570F5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Родители</w:t>
            </w:r>
          </w:p>
          <w:p w:rsidR="00F570F5" w:rsidRDefault="00F570F5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года, апрель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B26A83" w:rsidTr="00C03B05">
        <w:tc>
          <w:tcPr>
            <w:tcW w:w="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277F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форм технологических карт формирования и оценки </w:t>
            </w:r>
            <w:r w:rsidR="00277FAC">
              <w:rPr>
                <w:color w:val="000000"/>
                <w:sz w:val="24"/>
                <w:szCs w:val="24"/>
              </w:rPr>
              <w:t xml:space="preserve">читательской </w:t>
            </w:r>
            <w:r>
              <w:rPr>
                <w:color w:val="000000"/>
                <w:sz w:val="24"/>
                <w:szCs w:val="24"/>
              </w:rPr>
              <w:t>гра</w:t>
            </w:r>
            <w:r w:rsidR="00A558A2">
              <w:rPr>
                <w:color w:val="000000"/>
                <w:sz w:val="24"/>
                <w:szCs w:val="24"/>
              </w:rPr>
              <w:t>мотности</w:t>
            </w:r>
            <w:r>
              <w:rPr>
                <w:color w:val="000000"/>
                <w:sz w:val="24"/>
                <w:szCs w:val="24"/>
              </w:rPr>
              <w:t>, на заседаниях ШМО</w:t>
            </w:r>
          </w:p>
        </w:tc>
        <w:tc>
          <w:tcPr>
            <w:tcW w:w="2763" w:type="dxa"/>
            <w:shd w:val="clear" w:color="auto" w:fill="FFFFFF" w:themeFill="background1"/>
          </w:tcPr>
          <w:p w:rsidR="00B26A83" w:rsidRDefault="00EB4E4B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ШМО.</w:t>
            </w:r>
          </w:p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B26A83" w:rsidRDefault="00F570F5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F570F5" w:rsidRDefault="00F570F5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6A83" w:rsidRDefault="00EB4E4B" w:rsidP="00EB4E4B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 2022</w:t>
            </w:r>
          </w:p>
        </w:tc>
        <w:tc>
          <w:tcPr>
            <w:tcW w:w="4160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B26A83" w:rsidTr="00C03B05">
        <w:tc>
          <w:tcPr>
            <w:tcW w:w="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277F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Pr="006B679C" w:rsidRDefault="00B26A83" w:rsidP="00B26A83">
            <w:pPr>
              <w:widowControl w:val="0"/>
              <w:ind w:right="151"/>
              <w:rPr>
                <w:sz w:val="22"/>
                <w:szCs w:val="22"/>
                <w:lang w:eastAsia="en-US"/>
              </w:rPr>
            </w:pPr>
            <w:r w:rsidRPr="006B679C">
              <w:rPr>
                <w:sz w:val="22"/>
                <w:szCs w:val="22"/>
                <w:lang w:eastAsia="en-US"/>
              </w:rPr>
              <w:t>Подготовка базы тестовых заданий (</w:t>
            </w:r>
            <w:r w:rsidR="00277FAC">
              <w:rPr>
                <w:sz w:val="22"/>
                <w:szCs w:val="22"/>
                <w:lang w:eastAsia="en-US"/>
              </w:rPr>
              <w:t>2</w:t>
            </w:r>
            <w:r w:rsidRPr="006B679C">
              <w:rPr>
                <w:sz w:val="22"/>
                <w:szCs w:val="22"/>
                <w:lang w:eastAsia="en-US"/>
              </w:rPr>
              <w:t>-</w:t>
            </w:r>
            <w:r w:rsidR="00277FAC">
              <w:rPr>
                <w:sz w:val="22"/>
                <w:szCs w:val="22"/>
                <w:lang w:eastAsia="en-US"/>
              </w:rPr>
              <w:t>10</w:t>
            </w:r>
            <w:r w:rsidRPr="006B679C">
              <w:rPr>
                <w:sz w:val="22"/>
                <w:szCs w:val="22"/>
                <w:lang w:eastAsia="en-US"/>
              </w:rPr>
              <w:t xml:space="preserve"> классы)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 xml:space="preserve">для проверки </w:t>
            </w:r>
            <w:proofErr w:type="spellStart"/>
            <w:r w:rsidRPr="006B679C">
              <w:rPr>
                <w:sz w:val="22"/>
                <w:szCs w:val="22"/>
                <w:lang w:eastAsia="en-US"/>
              </w:rPr>
              <w:t>сформированности</w:t>
            </w:r>
            <w:proofErr w:type="spellEnd"/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читательской</w:t>
            </w:r>
            <w:r w:rsidR="00F570F5">
              <w:rPr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грамотности</w:t>
            </w:r>
          </w:p>
        </w:tc>
        <w:tc>
          <w:tcPr>
            <w:tcW w:w="2763" w:type="dxa"/>
            <w:shd w:val="clear" w:color="auto" w:fill="FFFFFF" w:themeFill="background1"/>
          </w:tcPr>
          <w:p w:rsidR="00B26A83" w:rsidRPr="006B679C" w:rsidRDefault="00B26A83" w:rsidP="00B26A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 xml:space="preserve">Педагоги, работающие в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6B679C">
              <w:rPr>
                <w:color w:val="000000"/>
                <w:sz w:val="22"/>
                <w:szCs w:val="22"/>
              </w:rPr>
              <w:t>-9 классах</w:t>
            </w:r>
          </w:p>
        </w:tc>
        <w:tc>
          <w:tcPr>
            <w:tcW w:w="1344" w:type="dxa"/>
            <w:shd w:val="clear" w:color="auto" w:fill="FFFFFF" w:themeFill="background1"/>
          </w:tcPr>
          <w:p w:rsidR="00B26A83" w:rsidRPr="006B679C" w:rsidRDefault="00B26A83" w:rsidP="00B26A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6A83" w:rsidRPr="006B679C" w:rsidRDefault="00B26A83" w:rsidP="00B26A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>До 01.</w:t>
            </w:r>
            <w:r w:rsidR="00A558A2">
              <w:rPr>
                <w:color w:val="000000"/>
                <w:sz w:val="22"/>
                <w:szCs w:val="22"/>
              </w:rPr>
              <w:t>05</w:t>
            </w:r>
            <w:r w:rsidRPr="006B679C">
              <w:rPr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4160" w:type="dxa"/>
            <w:shd w:val="clear" w:color="auto" w:fill="FFFFFF" w:themeFill="background1"/>
          </w:tcPr>
          <w:p w:rsidR="00B26A83" w:rsidRPr="006B679C" w:rsidRDefault="00B26A83" w:rsidP="00B26A83">
            <w:pPr>
              <w:adjustRightInd w:val="0"/>
              <w:rPr>
                <w:color w:val="000000"/>
                <w:sz w:val="22"/>
                <w:szCs w:val="22"/>
              </w:rPr>
            </w:pPr>
            <w:r w:rsidRPr="006B679C">
              <w:rPr>
                <w:sz w:val="22"/>
                <w:szCs w:val="22"/>
                <w:lang w:eastAsia="en-US"/>
              </w:rPr>
              <w:t xml:space="preserve">База тестовых заданий по 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всем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направлениям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функциональной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грамотности</w:t>
            </w:r>
          </w:p>
        </w:tc>
      </w:tr>
      <w:tr w:rsidR="00B26A83" w:rsidTr="00C03B05">
        <w:tc>
          <w:tcPr>
            <w:tcW w:w="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277F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6A83" w:rsidRPr="004B52E0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</w:t>
            </w:r>
            <w:r w:rsidRPr="004B52E0">
              <w:rPr>
                <w:sz w:val="24"/>
                <w:szCs w:val="24"/>
              </w:rPr>
              <w:t>учебно-методических материалов серии «Функциональная грамотность. Учимся для жизни» в практику реализации основных образовательных программ</w:t>
            </w:r>
          </w:p>
        </w:tc>
        <w:tc>
          <w:tcPr>
            <w:tcW w:w="2763" w:type="dxa"/>
            <w:shd w:val="clear" w:color="auto" w:fill="FFFFFF" w:themeFill="background1"/>
          </w:tcPr>
          <w:p w:rsidR="00B26A83" w:rsidRDefault="00A558A2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Глебова Н.В., педагог-библиотекарь</w:t>
            </w:r>
          </w:p>
        </w:tc>
        <w:tc>
          <w:tcPr>
            <w:tcW w:w="1344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01.04.2022</w:t>
            </w:r>
          </w:p>
        </w:tc>
        <w:tc>
          <w:tcPr>
            <w:tcW w:w="4160" w:type="dxa"/>
            <w:shd w:val="clear" w:color="auto" w:fill="FFFFFF" w:themeFill="background1"/>
          </w:tcPr>
          <w:p w:rsidR="00B26A83" w:rsidRDefault="00B26A83" w:rsidP="00B26A83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Включение учебно-методических материалов </w:t>
            </w:r>
            <w:r w:rsidRPr="004B52E0">
              <w:rPr>
                <w:sz w:val="24"/>
                <w:szCs w:val="24"/>
              </w:rPr>
              <w:t xml:space="preserve">«Функциональная грамотность. Учимся для жизни» </w:t>
            </w:r>
            <w:r>
              <w:rPr>
                <w:color w:val="000000"/>
                <w:sz w:val="24"/>
                <w:szCs w:val="24"/>
              </w:rPr>
              <w:t xml:space="preserve"> в перечень УМК на учебный год</w:t>
            </w:r>
          </w:p>
        </w:tc>
      </w:tr>
      <w:tr w:rsidR="00B26A83" w:rsidTr="00C03B05">
        <w:tc>
          <w:tcPr>
            <w:tcW w:w="1970" w:type="dxa"/>
            <w:gridSpan w:val="2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31" w:type="dxa"/>
            <w:gridSpan w:val="5"/>
            <w:shd w:val="clear" w:color="auto" w:fill="FFFFFF" w:themeFill="background1"/>
          </w:tcPr>
          <w:p w:rsidR="00B26A83" w:rsidRDefault="00B26A83" w:rsidP="00B26A8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277FAC" w:rsidTr="00C03B05">
        <w:trPr>
          <w:trHeight w:val="2370"/>
        </w:trPr>
        <w:tc>
          <w:tcPr>
            <w:tcW w:w="701" w:type="dxa"/>
            <w:shd w:val="clear" w:color="auto" w:fill="FFFFFF" w:themeFill="background1"/>
          </w:tcPr>
          <w:p w:rsidR="00277FAC" w:rsidRPr="00EC65B0" w:rsidRDefault="00277FAC" w:rsidP="00277FA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277FAC" w:rsidRPr="00B67F3F" w:rsidRDefault="00277FAC" w:rsidP="00277FAC">
            <w:pPr>
              <w:widowControl w:val="0"/>
              <w:ind w:right="-105"/>
              <w:rPr>
                <w:sz w:val="24"/>
                <w:szCs w:val="22"/>
                <w:lang w:eastAsia="en-US"/>
              </w:rPr>
            </w:pPr>
            <w:r w:rsidRPr="00B67F3F">
              <w:rPr>
                <w:sz w:val="24"/>
                <w:szCs w:val="22"/>
                <w:lang w:eastAsia="en-US"/>
              </w:rPr>
              <w:t>Проведение стартовой</w:t>
            </w:r>
            <w:r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диагностики</w:t>
            </w:r>
            <w:r w:rsidRPr="00B67F3F">
              <w:rPr>
                <w:spacing w:val="-1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состояния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читательской грамотности в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школе:</w:t>
            </w:r>
          </w:p>
          <w:p w:rsidR="00277FAC" w:rsidRDefault="00277FAC" w:rsidP="00277FAC">
            <w:pPr>
              <w:pStyle w:val="a4"/>
              <w:widowControl w:val="0"/>
              <w:numPr>
                <w:ilvl w:val="0"/>
                <w:numId w:val="8"/>
              </w:numPr>
              <w:ind w:right="97"/>
              <w:rPr>
                <w:sz w:val="24"/>
                <w:szCs w:val="22"/>
                <w:lang w:eastAsia="en-US"/>
              </w:rPr>
            </w:pPr>
            <w:r w:rsidRPr="00B67F3F">
              <w:rPr>
                <w:sz w:val="24"/>
                <w:szCs w:val="22"/>
                <w:lang w:eastAsia="en-US"/>
              </w:rPr>
              <w:t>О.Б. Панкова «Литературное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чтение. Диагностика читательской</w:t>
            </w:r>
            <w:r w:rsidRPr="00B67F3F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грамотности»</w:t>
            </w:r>
            <w:r w:rsidRPr="00B67F3F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(</w:t>
            </w:r>
            <w:r>
              <w:rPr>
                <w:sz w:val="24"/>
                <w:szCs w:val="22"/>
                <w:lang w:eastAsia="en-US"/>
              </w:rPr>
              <w:t>1</w:t>
            </w:r>
            <w:r w:rsidRPr="00B67F3F">
              <w:rPr>
                <w:sz w:val="24"/>
                <w:szCs w:val="22"/>
                <w:lang w:eastAsia="en-US"/>
              </w:rPr>
              <w:t>-4</w:t>
            </w:r>
            <w:r w:rsidRPr="00B67F3F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классы);</w:t>
            </w:r>
          </w:p>
          <w:p w:rsidR="00277FAC" w:rsidRPr="00B67F3F" w:rsidRDefault="00277FAC" w:rsidP="00277FAC">
            <w:pPr>
              <w:pStyle w:val="a4"/>
              <w:widowControl w:val="0"/>
              <w:numPr>
                <w:ilvl w:val="0"/>
                <w:numId w:val="8"/>
              </w:numPr>
              <w:ind w:right="97"/>
              <w:rPr>
                <w:sz w:val="24"/>
                <w:szCs w:val="22"/>
                <w:lang w:eastAsia="en-US"/>
              </w:rPr>
            </w:pPr>
            <w:r w:rsidRPr="00B67F3F">
              <w:rPr>
                <w:sz w:val="24"/>
                <w:szCs w:val="22"/>
                <w:lang w:eastAsia="en-US"/>
              </w:rPr>
              <w:t>Демоверсии диагностических</w:t>
            </w:r>
            <w:r w:rsidR="00C03B05">
              <w:rPr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работ</w:t>
            </w:r>
            <w:r w:rsidRPr="00B67F3F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="00EB4E4B">
              <w:rPr>
                <w:sz w:val="24"/>
                <w:szCs w:val="22"/>
                <w:lang w:eastAsia="en-US"/>
              </w:rPr>
              <w:t xml:space="preserve">(5, </w:t>
            </w:r>
            <w:r w:rsidRPr="00B67F3F">
              <w:rPr>
                <w:sz w:val="24"/>
                <w:szCs w:val="22"/>
                <w:lang w:eastAsia="en-US"/>
              </w:rPr>
              <w:t>1</w:t>
            </w:r>
            <w:r>
              <w:rPr>
                <w:sz w:val="24"/>
                <w:szCs w:val="22"/>
                <w:lang w:eastAsia="en-US"/>
              </w:rPr>
              <w:t>0</w:t>
            </w:r>
            <w:r w:rsidRPr="00B67F3F">
              <w:rPr>
                <w:sz w:val="24"/>
                <w:szCs w:val="22"/>
                <w:lang w:eastAsia="en-US"/>
              </w:rPr>
              <w:t xml:space="preserve"> классы);</w:t>
            </w:r>
          </w:p>
        </w:tc>
        <w:tc>
          <w:tcPr>
            <w:tcW w:w="2763" w:type="dxa"/>
            <w:shd w:val="clear" w:color="auto" w:fill="FFFFFF" w:themeFill="background1"/>
          </w:tcPr>
          <w:p w:rsidR="00277FAC" w:rsidRPr="00B67F3F" w:rsidRDefault="00277FAC" w:rsidP="00277FAC">
            <w:pPr>
              <w:adjustRightInd w:val="0"/>
              <w:jc w:val="center"/>
              <w:rPr>
                <w:sz w:val="24"/>
                <w:szCs w:val="22"/>
                <w:lang w:eastAsia="en-US"/>
              </w:rPr>
            </w:pPr>
            <w:r w:rsidRPr="00B67F3F">
              <w:rPr>
                <w:sz w:val="24"/>
                <w:szCs w:val="22"/>
                <w:lang w:eastAsia="en-US"/>
              </w:rPr>
              <w:t>Руководители рабочих групп</w:t>
            </w:r>
          </w:p>
        </w:tc>
        <w:tc>
          <w:tcPr>
            <w:tcW w:w="1344" w:type="dxa"/>
            <w:shd w:val="clear" w:color="auto" w:fill="FFFFFF" w:themeFill="background1"/>
          </w:tcPr>
          <w:p w:rsidR="00277FAC" w:rsidRDefault="00277FAC" w:rsidP="00277FA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обучающиеся 1-10 классов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277FAC" w:rsidRDefault="00EB4E4B" w:rsidP="00277FA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2"/>
                <w:lang w:eastAsia="en-US"/>
              </w:rPr>
              <w:t xml:space="preserve">Октябрь 5,10 классы; декабрь 1-4 классы. </w:t>
            </w:r>
          </w:p>
        </w:tc>
        <w:tc>
          <w:tcPr>
            <w:tcW w:w="4160" w:type="dxa"/>
            <w:shd w:val="clear" w:color="auto" w:fill="FFFFFF" w:themeFill="background1"/>
          </w:tcPr>
          <w:p w:rsidR="00277FAC" w:rsidRPr="00B67F3F" w:rsidRDefault="00277FAC" w:rsidP="00277FAC">
            <w:pPr>
              <w:widowControl w:val="0"/>
              <w:tabs>
                <w:tab w:val="left" w:pos="2029"/>
                <w:tab w:val="left" w:pos="2556"/>
                <w:tab w:val="left" w:pos="3851"/>
              </w:tabs>
              <w:spacing w:before="37"/>
              <w:ind w:left="109" w:right="90"/>
              <w:jc w:val="both"/>
              <w:rPr>
                <w:sz w:val="24"/>
                <w:szCs w:val="22"/>
                <w:lang w:eastAsia="en-US"/>
              </w:rPr>
            </w:pPr>
            <w:r w:rsidRPr="00B67F3F">
              <w:rPr>
                <w:sz w:val="24"/>
                <w:szCs w:val="22"/>
                <w:lang w:eastAsia="en-US"/>
              </w:rPr>
              <w:t>Аналитический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отчёт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об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итогах</w:t>
            </w:r>
            <w:r w:rsidRPr="00B67F3F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результатов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стартовой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диагностики</w:t>
            </w:r>
            <w:r w:rsidRPr="00B67F3F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исследования</w:t>
            </w:r>
            <w:r w:rsidRPr="00B67F3F">
              <w:rPr>
                <w:sz w:val="24"/>
                <w:szCs w:val="22"/>
                <w:lang w:eastAsia="en-US"/>
              </w:rPr>
              <w:tab/>
              <w:t>читательской</w:t>
            </w:r>
            <w:r w:rsidRPr="00B67F3F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грамотности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обучающихся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(1-1</w:t>
            </w:r>
            <w:r>
              <w:rPr>
                <w:sz w:val="24"/>
                <w:szCs w:val="22"/>
                <w:lang w:eastAsia="en-US"/>
              </w:rPr>
              <w:t>0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классы)</w:t>
            </w:r>
            <w:r w:rsidRPr="00B67F3F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школы;</w:t>
            </w:r>
          </w:p>
          <w:p w:rsidR="00277FAC" w:rsidRPr="00B67F3F" w:rsidRDefault="00277FAC" w:rsidP="00277FAC">
            <w:pPr>
              <w:widowControl w:val="0"/>
              <w:ind w:left="109"/>
              <w:jc w:val="both"/>
              <w:rPr>
                <w:sz w:val="24"/>
                <w:szCs w:val="22"/>
                <w:lang w:eastAsia="en-US"/>
              </w:rPr>
            </w:pPr>
            <w:r w:rsidRPr="00B67F3F">
              <w:rPr>
                <w:sz w:val="24"/>
                <w:szCs w:val="22"/>
                <w:lang w:eastAsia="en-US"/>
              </w:rPr>
              <w:t xml:space="preserve">ознакомление        </w:t>
            </w:r>
            <w:r w:rsidRPr="00B67F3F">
              <w:rPr>
                <w:spacing w:val="1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 xml:space="preserve">родителей         </w:t>
            </w:r>
            <w:r w:rsidRPr="00B67F3F">
              <w:rPr>
                <w:spacing w:val="11"/>
                <w:sz w:val="24"/>
                <w:szCs w:val="22"/>
                <w:lang w:eastAsia="en-US"/>
              </w:rPr>
              <w:t xml:space="preserve"> </w:t>
            </w:r>
            <w:proofErr w:type="gramStart"/>
            <w:r w:rsidRPr="00B67F3F">
              <w:rPr>
                <w:sz w:val="24"/>
                <w:szCs w:val="22"/>
                <w:lang w:eastAsia="en-US"/>
              </w:rPr>
              <w:t>с</w:t>
            </w:r>
            <w:proofErr w:type="gramEnd"/>
          </w:p>
          <w:p w:rsidR="00277FAC" w:rsidRDefault="00277FAC" w:rsidP="00277FAC">
            <w:pPr>
              <w:adjustRightInd w:val="0"/>
              <w:ind w:left="109"/>
              <w:rPr>
                <w:sz w:val="24"/>
                <w:szCs w:val="22"/>
                <w:lang w:eastAsia="en-US"/>
              </w:rPr>
            </w:pPr>
            <w:r w:rsidRPr="00B67F3F">
              <w:rPr>
                <w:sz w:val="24"/>
                <w:szCs w:val="22"/>
                <w:lang w:eastAsia="en-US"/>
              </w:rPr>
              <w:t>индивидуальными</w:t>
            </w:r>
            <w:r w:rsidRPr="00B67F3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67F3F">
              <w:rPr>
                <w:sz w:val="24"/>
                <w:szCs w:val="22"/>
                <w:lang w:eastAsia="en-US"/>
              </w:rPr>
              <w:t>результатами</w:t>
            </w:r>
            <w:r w:rsidRPr="00B67F3F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gramStart"/>
            <w:r w:rsidRPr="00B67F3F">
              <w:rPr>
                <w:sz w:val="24"/>
                <w:szCs w:val="22"/>
                <w:lang w:eastAsia="en-US"/>
              </w:rPr>
              <w:t>обучающихся</w:t>
            </w:r>
            <w:proofErr w:type="gramEnd"/>
          </w:p>
          <w:p w:rsidR="00006212" w:rsidRPr="00B67F3F" w:rsidRDefault="00006212" w:rsidP="00277FAC">
            <w:pPr>
              <w:adjustRightInd w:val="0"/>
              <w:ind w:left="109"/>
              <w:rPr>
                <w:sz w:val="24"/>
                <w:szCs w:val="22"/>
                <w:lang w:eastAsia="en-US"/>
              </w:rPr>
            </w:pPr>
          </w:p>
        </w:tc>
      </w:tr>
      <w:tr w:rsidR="00006212" w:rsidTr="00C03B05">
        <w:trPr>
          <w:trHeight w:val="420"/>
        </w:trPr>
        <w:tc>
          <w:tcPr>
            <w:tcW w:w="701" w:type="dxa"/>
            <w:shd w:val="clear" w:color="auto" w:fill="FFFFFF" w:themeFill="background1"/>
          </w:tcPr>
          <w:p w:rsidR="00006212" w:rsidRPr="00EC65B0" w:rsidRDefault="00006212" w:rsidP="0000621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006212" w:rsidRPr="002D5DE1" w:rsidRDefault="00006212" w:rsidP="00006212">
            <w:pPr>
              <w:widowControl w:val="0"/>
              <w:ind w:right="164"/>
              <w:rPr>
                <w:spacing w:val="-3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Индивидуальные </w:t>
            </w:r>
            <w:r w:rsidRPr="00EC65B0">
              <w:rPr>
                <w:sz w:val="22"/>
                <w:szCs w:val="22"/>
                <w:lang w:eastAsia="en-US"/>
              </w:rPr>
              <w:t>консультаци</w:t>
            </w:r>
            <w:r>
              <w:rPr>
                <w:sz w:val="22"/>
                <w:szCs w:val="22"/>
                <w:lang w:eastAsia="en-US"/>
              </w:rPr>
              <w:t xml:space="preserve">и с педагогами по затруднениям и проблемам, выявленными по результатам </w:t>
            </w:r>
            <w:r w:rsidRPr="00EC65B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диагностических работ</w:t>
            </w:r>
          </w:p>
        </w:tc>
        <w:tc>
          <w:tcPr>
            <w:tcW w:w="2763" w:type="dxa"/>
            <w:shd w:val="clear" w:color="auto" w:fill="FFFFFF" w:themeFill="background1"/>
          </w:tcPr>
          <w:p w:rsidR="00006212" w:rsidRPr="00EC65B0" w:rsidRDefault="00EB4E4B" w:rsidP="00EB4E4B">
            <w:pPr>
              <w:pStyle w:val="TableParagraph"/>
              <w:spacing w:line="225" w:lineRule="exact"/>
              <w:ind w:left="0"/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</w:t>
            </w:r>
          </w:p>
          <w:p w:rsidR="00006212" w:rsidRPr="00EC65B0" w:rsidRDefault="00006212" w:rsidP="00006212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6212" w:rsidRPr="00EC65B0" w:rsidRDefault="00006212" w:rsidP="00006212">
            <w:pPr>
              <w:adjustRightInd w:val="0"/>
              <w:jc w:val="center"/>
              <w:rPr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006212" w:rsidRPr="00EC65B0" w:rsidRDefault="00006212" w:rsidP="00006212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по преодолению затруднений, п</w:t>
            </w:r>
            <w:r w:rsidRPr="00EC65B0">
              <w:rPr>
                <w:sz w:val="22"/>
                <w:szCs w:val="22"/>
                <w:lang w:eastAsia="en-US"/>
              </w:rPr>
              <w:t xml:space="preserve">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006212" w:rsidTr="00C03B05">
        <w:trPr>
          <w:trHeight w:val="340"/>
        </w:trPr>
        <w:tc>
          <w:tcPr>
            <w:tcW w:w="701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006212" w:rsidRDefault="00006212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заседания ШМО по вопросам формирования читательской грамотности</w:t>
            </w:r>
          </w:p>
        </w:tc>
        <w:tc>
          <w:tcPr>
            <w:tcW w:w="2763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 – март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 ШМО, методические рекомендации</w:t>
            </w:r>
          </w:p>
        </w:tc>
      </w:tr>
      <w:tr w:rsidR="00006212" w:rsidTr="00C03B05">
        <w:tc>
          <w:tcPr>
            <w:tcW w:w="701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006212" w:rsidRDefault="00006212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Посещение и анализ учебных занятий  в целях оценки подходов к проектированию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содержания и формированию читательской грамотности обучающихся</w:t>
            </w:r>
          </w:p>
        </w:tc>
        <w:tc>
          <w:tcPr>
            <w:tcW w:w="2763" w:type="dxa"/>
            <w:shd w:val="clear" w:color="auto" w:fill="FFFFFF" w:themeFill="background1"/>
          </w:tcPr>
          <w:p w:rsidR="00006212" w:rsidRDefault="00EB4E4B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344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6212" w:rsidRDefault="00EB4E4B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2021 года – апрель</w:t>
            </w:r>
            <w:r w:rsidR="00006212">
              <w:rPr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C522F6" w:rsidTr="00C03B05">
        <w:trPr>
          <w:trHeight w:val="419"/>
        </w:trPr>
        <w:tc>
          <w:tcPr>
            <w:tcW w:w="701" w:type="dxa"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4832" w:type="dxa"/>
            <w:gridSpan w:val="2"/>
            <w:vMerge w:val="restart"/>
            <w:shd w:val="clear" w:color="auto" w:fill="FFFFFF" w:themeFill="background1"/>
          </w:tcPr>
          <w:p w:rsidR="00C522F6" w:rsidRPr="004B52E0" w:rsidRDefault="00C522F6" w:rsidP="000062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Внедрение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в учебный процесс банка заданий для оценки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читательской 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грамотности, разработанных ФГБНУ «Институт </w:t>
            </w:r>
            <w:proofErr w:type="gramStart"/>
            <w:r w:rsidRPr="004B52E0">
              <w:rPr>
                <w:color w:val="000000"/>
                <w:sz w:val="24"/>
                <w:szCs w:val="24"/>
                <w:lang w:bidi="ru-RU"/>
              </w:rPr>
              <w:t>стратегии развития образования Российской академии образования</w:t>
            </w:r>
            <w:proofErr w:type="gramEnd"/>
            <w:r w:rsidRPr="004B52E0"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763" w:type="dxa"/>
            <w:vMerge w:val="restart"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344" w:type="dxa"/>
            <w:vMerge w:val="restart"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522F6" w:rsidRDefault="00EB4E4B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160" w:type="dxa"/>
            <w:vMerge w:val="restart"/>
            <w:shd w:val="clear" w:color="auto" w:fill="FFFFFF" w:themeFill="background1"/>
          </w:tcPr>
          <w:p w:rsidR="00C522F6" w:rsidRDefault="00C522F6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  <w:p w:rsidR="00C522F6" w:rsidRDefault="00C522F6" w:rsidP="00006212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C522F6" w:rsidRDefault="00C522F6" w:rsidP="00006212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C522F6" w:rsidRDefault="00C522F6" w:rsidP="00006212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522F6" w:rsidTr="00C03B05">
        <w:trPr>
          <w:trHeight w:val="606"/>
        </w:trPr>
        <w:tc>
          <w:tcPr>
            <w:tcW w:w="701" w:type="dxa"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32" w:type="dxa"/>
            <w:gridSpan w:val="2"/>
            <w:vMerge/>
            <w:shd w:val="clear" w:color="auto" w:fill="FFFFFF" w:themeFill="background1"/>
          </w:tcPr>
          <w:p w:rsidR="00C522F6" w:rsidRDefault="00C522F6" w:rsidP="000062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63" w:type="dxa"/>
            <w:vMerge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vMerge/>
            <w:shd w:val="clear" w:color="auto" w:fill="FFFFFF" w:themeFill="background1"/>
          </w:tcPr>
          <w:p w:rsidR="00C522F6" w:rsidRDefault="00C522F6" w:rsidP="00006212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522F6" w:rsidTr="00C03B05">
        <w:trPr>
          <w:trHeight w:val="290"/>
        </w:trPr>
        <w:tc>
          <w:tcPr>
            <w:tcW w:w="701" w:type="dxa"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C522F6" w:rsidRDefault="00C522F6" w:rsidP="00006212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C522F6">
              <w:rPr>
                <w:sz w:val="24"/>
                <w:szCs w:val="22"/>
                <w:lang w:eastAsia="en-US"/>
              </w:rPr>
              <w:t>Промежуточный</w:t>
            </w:r>
            <w:r w:rsidRPr="00C522F6">
              <w:rPr>
                <w:sz w:val="24"/>
                <w:szCs w:val="22"/>
                <w:lang w:eastAsia="en-US"/>
              </w:rPr>
              <w:tab/>
              <w:t>мониторинг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читательской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 </w:t>
            </w:r>
            <w:r w:rsidRPr="00C522F6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грамотности обучающихся 2-1</w:t>
            </w:r>
            <w:r>
              <w:rPr>
                <w:sz w:val="24"/>
                <w:szCs w:val="22"/>
                <w:lang w:eastAsia="en-US"/>
              </w:rPr>
              <w:t xml:space="preserve">0 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класс</w:t>
            </w:r>
            <w:r>
              <w:rPr>
                <w:sz w:val="24"/>
                <w:szCs w:val="22"/>
                <w:lang w:eastAsia="en-US"/>
              </w:rPr>
              <w:t>ов</w:t>
            </w:r>
            <w:r w:rsidRPr="00C522F6">
              <w:rPr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763" w:type="dxa"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344" w:type="dxa"/>
            <w:shd w:val="clear" w:color="auto" w:fill="FFFFFF" w:themeFill="background1"/>
          </w:tcPr>
          <w:p w:rsidR="00C522F6" w:rsidRDefault="00C522F6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522F6" w:rsidRDefault="00993360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2021</w:t>
            </w:r>
          </w:p>
        </w:tc>
        <w:tc>
          <w:tcPr>
            <w:tcW w:w="4160" w:type="dxa"/>
            <w:shd w:val="clear" w:color="auto" w:fill="FFFFFF" w:themeFill="background1"/>
          </w:tcPr>
          <w:p w:rsidR="00C522F6" w:rsidRPr="00C522F6" w:rsidRDefault="00C522F6" w:rsidP="00C522F6">
            <w:pPr>
              <w:widowControl w:val="0"/>
              <w:tabs>
                <w:tab w:val="left" w:pos="1912"/>
                <w:tab w:val="left" w:pos="2206"/>
                <w:tab w:val="left" w:pos="2738"/>
                <w:tab w:val="left" w:pos="3251"/>
              </w:tabs>
              <w:ind w:left="109" w:right="93"/>
              <w:rPr>
                <w:sz w:val="24"/>
                <w:szCs w:val="22"/>
                <w:lang w:eastAsia="en-US"/>
              </w:rPr>
            </w:pPr>
            <w:r w:rsidRPr="00C522F6">
              <w:rPr>
                <w:sz w:val="24"/>
                <w:szCs w:val="22"/>
                <w:lang w:eastAsia="en-US"/>
              </w:rPr>
              <w:t>аналитический</w:t>
            </w:r>
            <w:r w:rsidRPr="00C522F6">
              <w:rPr>
                <w:sz w:val="24"/>
                <w:szCs w:val="22"/>
                <w:lang w:eastAsia="en-US"/>
              </w:rPr>
              <w:tab/>
              <w:t>отчёт</w:t>
            </w:r>
            <w:r w:rsidRPr="00C522F6">
              <w:rPr>
                <w:sz w:val="24"/>
                <w:szCs w:val="22"/>
                <w:lang w:eastAsia="en-US"/>
              </w:rPr>
              <w:tab/>
              <w:t>об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итогах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7"/>
                <w:sz w:val="24"/>
                <w:szCs w:val="22"/>
                <w:lang w:eastAsia="en-US"/>
              </w:rPr>
              <w:t xml:space="preserve">                           </w:t>
            </w:r>
            <w:r w:rsidRPr="00C522F6">
              <w:rPr>
                <w:sz w:val="24"/>
                <w:szCs w:val="22"/>
                <w:lang w:eastAsia="en-US"/>
              </w:rPr>
              <w:t>результатов</w:t>
            </w:r>
            <w:r w:rsidRPr="00C522F6">
              <w:rPr>
                <w:sz w:val="24"/>
                <w:szCs w:val="22"/>
                <w:lang w:eastAsia="en-US"/>
              </w:rPr>
              <w:tab/>
            </w:r>
            <w:proofErr w:type="gramStart"/>
            <w:r w:rsidRPr="00C522F6">
              <w:rPr>
                <w:spacing w:val="-1"/>
                <w:sz w:val="24"/>
                <w:szCs w:val="22"/>
                <w:lang w:eastAsia="en-US"/>
              </w:rPr>
              <w:t>промежуточного</w:t>
            </w:r>
            <w:proofErr w:type="gramEnd"/>
          </w:p>
          <w:p w:rsidR="00C522F6" w:rsidRDefault="00C522F6" w:rsidP="00C522F6">
            <w:pPr>
              <w:widowControl w:val="0"/>
              <w:tabs>
                <w:tab w:val="left" w:pos="2533"/>
              </w:tabs>
              <w:ind w:left="109"/>
              <w:rPr>
                <w:spacing w:val="1"/>
                <w:sz w:val="24"/>
                <w:szCs w:val="22"/>
                <w:lang w:eastAsia="en-US"/>
              </w:rPr>
            </w:pPr>
            <w:r w:rsidRPr="00C522F6">
              <w:rPr>
                <w:sz w:val="24"/>
                <w:szCs w:val="22"/>
                <w:lang w:eastAsia="en-US"/>
              </w:rPr>
              <w:t>мониторинга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читательской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грамотности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proofErr w:type="gramStart"/>
            <w:r w:rsidRPr="00C522F6">
              <w:rPr>
                <w:sz w:val="24"/>
                <w:szCs w:val="22"/>
                <w:lang w:eastAsia="en-US"/>
              </w:rPr>
              <w:t>обучающихся</w:t>
            </w:r>
            <w:proofErr w:type="gramEnd"/>
            <w:r w:rsidRPr="00C522F6">
              <w:rPr>
                <w:sz w:val="24"/>
                <w:szCs w:val="22"/>
                <w:lang w:eastAsia="en-US"/>
              </w:rPr>
              <w:t xml:space="preserve"> (2-1</w:t>
            </w:r>
            <w:r>
              <w:rPr>
                <w:sz w:val="24"/>
                <w:szCs w:val="22"/>
                <w:lang w:eastAsia="en-US"/>
              </w:rPr>
              <w:t>0</w:t>
            </w:r>
            <w:r w:rsidRPr="00C522F6">
              <w:rPr>
                <w:sz w:val="24"/>
                <w:szCs w:val="22"/>
                <w:lang w:eastAsia="en-US"/>
              </w:rPr>
              <w:t xml:space="preserve"> классы) школы;</w:t>
            </w:r>
            <w:r w:rsidRPr="00C522F6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</w:p>
          <w:p w:rsidR="00C522F6" w:rsidRPr="00C522F6" w:rsidRDefault="00C522F6" w:rsidP="00C522F6">
            <w:pPr>
              <w:widowControl w:val="0"/>
              <w:tabs>
                <w:tab w:val="left" w:pos="2533"/>
              </w:tabs>
              <w:ind w:left="109"/>
              <w:rPr>
                <w:sz w:val="24"/>
                <w:szCs w:val="22"/>
                <w:lang w:eastAsia="en-US"/>
              </w:rPr>
            </w:pPr>
            <w:r w:rsidRPr="00C522F6">
              <w:rPr>
                <w:sz w:val="24"/>
                <w:szCs w:val="22"/>
                <w:lang w:eastAsia="en-US"/>
              </w:rPr>
              <w:t>ознакомление</w:t>
            </w:r>
            <w:r w:rsidRPr="00C522F6">
              <w:rPr>
                <w:sz w:val="24"/>
                <w:szCs w:val="22"/>
                <w:lang w:eastAsia="en-US"/>
              </w:rPr>
              <w:tab/>
              <w:t>родителей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с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индивидуальными</w:t>
            </w:r>
            <w:r w:rsidRPr="00C522F6">
              <w:rPr>
                <w:sz w:val="24"/>
                <w:szCs w:val="22"/>
                <w:lang w:eastAsia="en-US"/>
              </w:rPr>
              <w:tab/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результатами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обучающихся</w:t>
            </w:r>
          </w:p>
        </w:tc>
      </w:tr>
      <w:tr w:rsidR="00006212" w:rsidTr="00C03B05">
        <w:tc>
          <w:tcPr>
            <w:tcW w:w="701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 w:rsidR="008B3A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006212" w:rsidRDefault="00006212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обучающихся в конкурсных </w:t>
            </w:r>
            <w:r>
              <w:rPr>
                <w:color w:val="000000"/>
                <w:sz w:val="24"/>
                <w:szCs w:val="24"/>
              </w:rPr>
              <w:lastRenderedPageBreak/>
              <w:t>мероприятиях (олимпиадах, конференциях и др.)</w:t>
            </w:r>
          </w:p>
        </w:tc>
        <w:tc>
          <w:tcPr>
            <w:tcW w:w="2763" w:type="dxa"/>
            <w:shd w:val="clear" w:color="auto" w:fill="FFFFFF" w:themeFill="background1"/>
          </w:tcPr>
          <w:p w:rsidR="00006212" w:rsidRDefault="00993360" w:rsidP="0099336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Калашникова Т.Л.</w:t>
            </w:r>
          </w:p>
        </w:tc>
        <w:tc>
          <w:tcPr>
            <w:tcW w:w="1344" w:type="dxa"/>
            <w:shd w:val="clear" w:color="auto" w:fill="FFFFFF" w:themeFill="background1"/>
          </w:tcPr>
          <w:p w:rsidR="00006212" w:rsidRDefault="008B3A6E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Педагоги, </w:t>
            </w:r>
            <w:r>
              <w:rPr>
                <w:color w:val="000000"/>
                <w:sz w:val="24"/>
                <w:szCs w:val="24"/>
              </w:rPr>
              <w:lastRenderedPageBreak/>
              <w:t>обучающиеся, родители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учебного года </w:t>
            </w:r>
          </w:p>
        </w:tc>
        <w:tc>
          <w:tcPr>
            <w:tcW w:w="4160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Аналитический отчет</w:t>
            </w:r>
          </w:p>
        </w:tc>
      </w:tr>
      <w:tr w:rsidR="00006212" w:rsidTr="00C03B05">
        <w:tc>
          <w:tcPr>
            <w:tcW w:w="701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</w:t>
            </w:r>
            <w:r w:rsidR="008B3A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006212" w:rsidRDefault="008B3A6E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«Папа, мама и я – читающая семья»</w:t>
            </w:r>
          </w:p>
        </w:tc>
        <w:tc>
          <w:tcPr>
            <w:tcW w:w="2763" w:type="dxa"/>
            <w:shd w:val="clear" w:color="auto" w:fill="FFFFFF" w:themeFill="background1"/>
          </w:tcPr>
          <w:p w:rsidR="00006212" w:rsidRDefault="00993360" w:rsidP="0099336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Глебова Н.В.</w:t>
            </w:r>
          </w:p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006212" w:rsidRDefault="008B3A6E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обучающиеся, родители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8B3A6E" w:rsidRDefault="008B3A6E" w:rsidP="008B3A6E">
            <w:pPr>
              <w:widowControl w:val="0"/>
              <w:ind w:left="109" w:right="94"/>
              <w:jc w:val="both"/>
              <w:rPr>
                <w:sz w:val="24"/>
                <w:szCs w:val="22"/>
                <w:lang w:eastAsia="en-US"/>
              </w:rPr>
            </w:pPr>
            <w:r w:rsidRPr="008B3A6E">
              <w:rPr>
                <w:sz w:val="24"/>
                <w:szCs w:val="22"/>
                <w:lang w:eastAsia="en-US"/>
              </w:rPr>
              <w:t>Возрождение</w:t>
            </w:r>
            <w:r w:rsidRPr="008B3A6E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B3A6E">
              <w:rPr>
                <w:sz w:val="24"/>
                <w:szCs w:val="22"/>
                <w:lang w:eastAsia="en-US"/>
              </w:rPr>
              <w:t>традиций</w:t>
            </w:r>
            <w:r w:rsidRPr="008B3A6E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B3A6E">
              <w:rPr>
                <w:sz w:val="24"/>
                <w:szCs w:val="22"/>
                <w:lang w:eastAsia="en-US"/>
              </w:rPr>
              <w:t>семейного</w:t>
            </w:r>
            <w:r w:rsidRPr="008B3A6E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8B3A6E">
              <w:rPr>
                <w:sz w:val="24"/>
                <w:szCs w:val="22"/>
                <w:lang w:eastAsia="en-US"/>
              </w:rPr>
              <w:t>чтения.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</w:p>
          <w:p w:rsidR="00006212" w:rsidRPr="008B3A6E" w:rsidRDefault="008B3A6E" w:rsidP="008B3A6E">
            <w:pPr>
              <w:widowControl w:val="0"/>
              <w:ind w:left="109" w:right="94"/>
              <w:jc w:val="both"/>
              <w:rPr>
                <w:sz w:val="24"/>
                <w:szCs w:val="22"/>
                <w:lang w:eastAsia="en-US"/>
              </w:rPr>
            </w:pPr>
            <w:r w:rsidRPr="008B3A6E">
              <w:rPr>
                <w:sz w:val="24"/>
                <w:szCs w:val="22"/>
                <w:lang w:eastAsia="en-US"/>
              </w:rPr>
              <w:t>Повышение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8B3A6E">
              <w:rPr>
                <w:spacing w:val="-1"/>
                <w:sz w:val="24"/>
                <w:szCs w:val="22"/>
                <w:lang w:eastAsia="en-US"/>
              </w:rPr>
              <w:t>компетентности</w:t>
            </w:r>
            <w:r w:rsidRPr="008B3A6E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8B3A6E">
              <w:rPr>
                <w:sz w:val="24"/>
                <w:szCs w:val="22"/>
                <w:lang w:eastAsia="en-US"/>
              </w:rPr>
              <w:t>родителей в вопросах ознакомления</w:t>
            </w:r>
            <w:r w:rsidRPr="008B3A6E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B3A6E">
              <w:rPr>
                <w:sz w:val="24"/>
                <w:szCs w:val="22"/>
                <w:lang w:eastAsia="en-US"/>
              </w:rPr>
              <w:t>детей</w:t>
            </w:r>
            <w:r w:rsidRPr="008B3A6E">
              <w:rPr>
                <w:sz w:val="24"/>
                <w:szCs w:val="22"/>
                <w:lang w:eastAsia="en-US"/>
              </w:rPr>
              <w:tab/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8B3A6E">
              <w:rPr>
                <w:sz w:val="24"/>
                <w:szCs w:val="22"/>
                <w:lang w:eastAsia="en-US"/>
              </w:rPr>
              <w:t>с</w:t>
            </w:r>
            <w:r w:rsidRPr="008B3A6E">
              <w:rPr>
                <w:sz w:val="24"/>
                <w:szCs w:val="22"/>
                <w:lang w:eastAsia="en-US"/>
              </w:rPr>
              <w:tab/>
            </w:r>
            <w:r w:rsidRPr="008B3A6E">
              <w:rPr>
                <w:spacing w:val="-1"/>
                <w:sz w:val="24"/>
                <w:szCs w:val="22"/>
                <w:lang w:eastAsia="en-US"/>
              </w:rPr>
              <w:t>художественной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B3A6E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8B3A6E">
              <w:rPr>
                <w:sz w:val="24"/>
                <w:szCs w:val="22"/>
                <w:lang w:eastAsia="en-US"/>
              </w:rPr>
              <w:t>литературой.</w:t>
            </w:r>
          </w:p>
        </w:tc>
      </w:tr>
      <w:tr w:rsidR="00006212" w:rsidTr="00C03B05">
        <w:trPr>
          <w:trHeight w:val="890"/>
        </w:trPr>
        <w:tc>
          <w:tcPr>
            <w:tcW w:w="701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 w:rsidR="008B3A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006212" w:rsidRDefault="00006212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Проведение школьной и участие в муниципальной научно-практической конфере</w:t>
            </w:r>
            <w:r w:rsidR="00993360">
              <w:rPr>
                <w:color w:val="000000"/>
                <w:sz w:val="24"/>
                <w:szCs w:val="24"/>
              </w:rPr>
              <w:t>нции обучающихся «Открытие»</w:t>
            </w:r>
            <w:proofErr w:type="gramEnd"/>
          </w:p>
          <w:p w:rsidR="008B3A6E" w:rsidRDefault="008B3A6E" w:rsidP="00006212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:rsidR="00006212" w:rsidRDefault="00993360" w:rsidP="00993360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006212" w:rsidRDefault="008B3A6E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006212" w:rsidRDefault="00993360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  <w:r w:rsidR="00EB4E4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Март </w:t>
            </w:r>
            <w:r w:rsidR="00006212">
              <w:rPr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006212" w:rsidRDefault="00006212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отчет, приказ по итогам конференции</w:t>
            </w:r>
          </w:p>
        </w:tc>
      </w:tr>
      <w:tr w:rsidR="008B3A6E" w:rsidTr="00C03B05">
        <w:trPr>
          <w:trHeight w:val="204"/>
        </w:trPr>
        <w:tc>
          <w:tcPr>
            <w:tcW w:w="701" w:type="dxa"/>
            <w:shd w:val="clear" w:color="auto" w:fill="FFFFFF" w:themeFill="background1"/>
          </w:tcPr>
          <w:p w:rsidR="008B3A6E" w:rsidRDefault="008B3A6E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2.15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8B3A6E" w:rsidRDefault="00B2470F" w:rsidP="00006212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«По книжным тропинкам»»</w:t>
            </w:r>
          </w:p>
        </w:tc>
        <w:tc>
          <w:tcPr>
            <w:tcW w:w="2763" w:type="dxa"/>
            <w:shd w:val="clear" w:color="auto" w:fill="FFFFFF" w:themeFill="background1"/>
          </w:tcPr>
          <w:p w:rsidR="008B3A6E" w:rsidRDefault="00993360" w:rsidP="0099336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Глебова Н.В.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8B3A6E" w:rsidRDefault="00B2470F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обучающиеся, родители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3A6E" w:rsidRDefault="00B2470F" w:rsidP="0000621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8B3A6E" w:rsidRPr="00B2470F" w:rsidRDefault="00B2470F" w:rsidP="00B2470F">
            <w:pPr>
              <w:widowControl w:val="0"/>
              <w:ind w:right="91"/>
              <w:jc w:val="both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Регулярное обновление </w:t>
            </w:r>
            <w:r w:rsidRPr="00B2470F">
              <w:rPr>
                <w:sz w:val="24"/>
                <w:szCs w:val="22"/>
                <w:lang w:eastAsia="en-US"/>
              </w:rPr>
              <w:tab/>
              <w:t xml:space="preserve">     уголка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B2470F">
              <w:rPr>
                <w:spacing w:val="-1"/>
                <w:sz w:val="24"/>
                <w:szCs w:val="22"/>
                <w:lang w:eastAsia="en-US"/>
              </w:rPr>
              <w:t>чтения,</w:t>
            </w:r>
            <w:r w:rsidRPr="00B2470F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оформление </w:t>
            </w:r>
            <w:r w:rsidRPr="00B2470F">
              <w:rPr>
                <w:sz w:val="24"/>
                <w:szCs w:val="22"/>
                <w:lang w:eastAsia="en-US"/>
              </w:rPr>
              <w:t xml:space="preserve">читательских </w:t>
            </w:r>
            <w:r w:rsidRPr="00B2470F">
              <w:rPr>
                <w:spacing w:val="-1"/>
                <w:sz w:val="24"/>
                <w:szCs w:val="22"/>
                <w:lang w:eastAsia="en-US"/>
              </w:rPr>
              <w:t>дневников</w:t>
            </w:r>
            <w:r w:rsidRPr="00B2470F">
              <w:rPr>
                <w:sz w:val="24"/>
                <w:szCs w:val="22"/>
                <w:lang w:eastAsia="en-US"/>
              </w:rPr>
              <w:t xml:space="preserve"> обучающихся</w:t>
            </w:r>
            <w:r w:rsidRPr="00B2470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2470F">
              <w:rPr>
                <w:sz w:val="24"/>
                <w:szCs w:val="22"/>
                <w:lang w:eastAsia="en-US"/>
              </w:rPr>
              <w:t>1-10</w:t>
            </w:r>
            <w:r w:rsidRPr="00B2470F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B2470F">
              <w:rPr>
                <w:sz w:val="24"/>
                <w:szCs w:val="22"/>
                <w:lang w:eastAsia="en-US"/>
              </w:rPr>
              <w:t>классов</w:t>
            </w:r>
            <w:r>
              <w:rPr>
                <w:sz w:val="24"/>
                <w:szCs w:val="22"/>
                <w:lang w:eastAsia="en-US"/>
              </w:rPr>
              <w:t xml:space="preserve">. </w:t>
            </w:r>
            <w:r w:rsidRPr="00B2470F">
              <w:rPr>
                <w:sz w:val="24"/>
                <w:szCs w:val="22"/>
                <w:lang w:eastAsia="en-US"/>
              </w:rPr>
              <w:t>Формирование</w:t>
            </w:r>
            <w:r w:rsidRPr="00B2470F">
              <w:rPr>
                <w:sz w:val="24"/>
                <w:szCs w:val="22"/>
                <w:lang w:eastAsia="en-US"/>
              </w:rPr>
              <w:tab/>
            </w:r>
            <w:r w:rsidRPr="00B2470F">
              <w:rPr>
                <w:spacing w:val="-1"/>
                <w:sz w:val="24"/>
                <w:szCs w:val="22"/>
                <w:lang w:eastAsia="en-US"/>
              </w:rPr>
              <w:t>навыков</w:t>
            </w:r>
            <w:r w:rsidRPr="00B2470F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B2470F">
              <w:rPr>
                <w:sz w:val="24"/>
                <w:szCs w:val="22"/>
                <w:lang w:eastAsia="en-US"/>
              </w:rPr>
              <w:t>читательской грамотности</w:t>
            </w:r>
          </w:p>
        </w:tc>
      </w:tr>
      <w:tr w:rsidR="00B2470F" w:rsidTr="00C03B05">
        <w:trPr>
          <w:trHeight w:val="264"/>
        </w:trPr>
        <w:tc>
          <w:tcPr>
            <w:tcW w:w="701" w:type="dxa"/>
            <w:shd w:val="clear" w:color="auto" w:fill="FFFFFF" w:themeFill="background1"/>
          </w:tcPr>
          <w:p w:rsidR="00B2470F" w:rsidRDefault="00C03B05" w:rsidP="00B247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2.16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470F" w:rsidRDefault="00B2470F" w:rsidP="00B2470F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2"/>
                <w:lang w:eastAsia="en-US"/>
              </w:rPr>
              <w:t>Итоговый</w:t>
            </w:r>
            <w:r w:rsidRPr="00C522F6">
              <w:rPr>
                <w:sz w:val="24"/>
                <w:szCs w:val="22"/>
                <w:lang w:eastAsia="en-US"/>
              </w:rPr>
              <w:tab/>
              <w:t>мониторинг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читательской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 </w:t>
            </w:r>
            <w:r w:rsidRPr="00C522F6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грамотности обучающихся 2-1</w:t>
            </w:r>
            <w:r>
              <w:rPr>
                <w:sz w:val="24"/>
                <w:szCs w:val="22"/>
                <w:lang w:eastAsia="en-US"/>
              </w:rPr>
              <w:t xml:space="preserve">0 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класс</w:t>
            </w:r>
            <w:r>
              <w:rPr>
                <w:sz w:val="24"/>
                <w:szCs w:val="22"/>
                <w:lang w:eastAsia="en-US"/>
              </w:rPr>
              <w:t>ов</w:t>
            </w:r>
            <w:r w:rsidRPr="00C522F6">
              <w:rPr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763" w:type="dxa"/>
            <w:shd w:val="clear" w:color="auto" w:fill="FFFFFF" w:themeFill="background1"/>
          </w:tcPr>
          <w:p w:rsidR="00B2470F" w:rsidRDefault="00993360" w:rsidP="00993360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B2470F" w:rsidRDefault="00C03B05" w:rsidP="00B247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обучающиеся, родители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B2470F" w:rsidRDefault="00993360" w:rsidP="0099336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 2022</w:t>
            </w:r>
          </w:p>
        </w:tc>
        <w:tc>
          <w:tcPr>
            <w:tcW w:w="4160" w:type="dxa"/>
            <w:shd w:val="clear" w:color="auto" w:fill="FFFFFF" w:themeFill="background1"/>
          </w:tcPr>
          <w:p w:rsidR="00B2470F" w:rsidRPr="00C03B05" w:rsidRDefault="00B2470F" w:rsidP="00C03B05">
            <w:pPr>
              <w:widowControl w:val="0"/>
              <w:tabs>
                <w:tab w:val="left" w:pos="1912"/>
                <w:tab w:val="left" w:pos="2206"/>
                <w:tab w:val="left" w:pos="2738"/>
                <w:tab w:val="left" w:pos="3251"/>
              </w:tabs>
              <w:ind w:left="109" w:right="93"/>
              <w:rPr>
                <w:sz w:val="24"/>
                <w:szCs w:val="22"/>
                <w:lang w:eastAsia="en-US"/>
              </w:rPr>
            </w:pPr>
            <w:r w:rsidRPr="00C522F6">
              <w:rPr>
                <w:sz w:val="24"/>
                <w:szCs w:val="22"/>
                <w:lang w:eastAsia="en-US"/>
              </w:rPr>
              <w:t>аналитический</w:t>
            </w:r>
            <w:r w:rsidRPr="00C522F6">
              <w:rPr>
                <w:sz w:val="24"/>
                <w:szCs w:val="22"/>
                <w:lang w:eastAsia="en-US"/>
              </w:rPr>
              <w:tab/>
              <w:t>отчёт</w:t>
            </w:r>
            <w:r w:rsidRPr="00C522F6">
              <w:rPr>
                <w:sz w:val="24"/>
                <w:szCs w:val="22"/>
                <w:lang w:eastAsia="en-US"/>
              </w:rPr>
              <w:tab/>
              <w:t>об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итогах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7"/>
                <w:sz w:val="24"/>
                <w:szCs w:val="22"/>
                <w:lang w:eastAsia="en-US"/>
              </w:rPr>
              <w:t xml:space="preserve">                           </w:t>
            </w:r>
            <w:r w:rsidR="00C03B05">
              <w:rPr>
                <w:spacing w:val="-1"/>
                <w:sz w:val="24"/>
                <w:szCs w:val="22"/>
                <w:lang w:eastAsia="en-US"/>
              </w:rPr>
              <w:t xml:space="preserve">итогового </w:t>
            </w:r>
            <w:r w:rsidRPr="00C522F6">
              <w:rPr>
                <w:sz w:val="24"/>
                <w:szCs w:val="22"/>
                <w:lang w:eastAsia="en-US"/>
              </w:rPr>
              <w:t>мониторинга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читательской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грамотности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обучающихся (2-1</w:t>
            </w:r>
            <w:r>
              <w:rPr>
                <w:sz w:val="24"/>
                <w:szCs w:val="22"/>
                <w:lang w:eastAsia="en-US"/>
              </w:rPr>
              <w:t>0</w:t>
            </w:r>
            <w:r w:rsidRPr="00C522F6">
              <w:rPr>
                <w:sz w:val="24"/>
                <w:szCs w:val="22"/>
                <w:lang w:eastAsia="en-US"/>
              </w:rPr>
              <w:t xml:space="preserve"> классы) школы;</w:t>
            </w:r>
            <w:r w:rsidRPr="00C522F6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</w:p>
          <w:p w:rsidR="00B2470F" w:rsidRPr="00C522F6" w:rsidRDefault="00B2470F" w:rsidP="00B2470F">
            <w:pPr>
              <w:widowControl w:val="0"/>
              <w:tabs>
                <w:tab w:val="left" w:pos="2533"/>
              </w:tabs>
              <w:ind w:left="109"/>
              <w:rPr>
                <w:sz w:val="24"/>
                <w:szCs w:val="22"/>
                <w:lang w:eastAsia="en-US"/>
              </w:rPr>
            </w:pPr>
            <w:r w:rsidRPr="00C522F6">
              <w:rPr>
                <w:sz w:val="24"/>
                <w:szCs w:val="22"/>
                <w:lang w:eastAsia="en-US"/>
              </w:rPr>
              <w:t>ознакомление</w:t>
            </w:r>
            <w:r w:rsidRPr="00C522F6">
              <w:rPr>
                <w:sz w:val="24"/>
                <w:szCs w:val="22"/>
                <w:lang w:eastAsia="en-US"/>
              </w:rPr>
              <w:tab/>
              <w:t>родителей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с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индивидуальными</w:t>
            </w:r>
            <w:r w:rsidRPr="00C522F6">
              <w:rPr>
                <w:sz w:val="24"/>
                <w:szCs w:val="22"/>
                <w:lang w:eastAsia="en-US"/>
              </w:rPr>
              <w:tab/>
            </w:r>
            <w:r w:rsidRPr="00C522F6">
              <w:rPr>
                <w:spacing w:val="-1"/>
                <w:sz w:val="24"/>
                <w:szCs w:val="22"/>
                <w:lang w:eastAsia="en-US"/>
              </w:rPr>
              <w:t>результатами</w:t>
            </w:r>
            <w:r w:rsidRPr="00C522F6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C522F6">
              <w:rPr>
                <w:sz w:val="24"/>
                <w:szCs w:val="22"/>
                <w:lang w:eastAsia="en-US"/>
              </w:rPr>
              <w:t>обучающихся</w:t>
            </w:r>
          </w:p>
        </w:tc>
      </w:tr>
      <w:tr w:rsidR="00B2470F" w:rsidTr="00F2752D">
        <w:trPr>
          <w:trHeight w:val="1080"/>
        </w:trPr>
        <w:tc>
          <w:tcPr>
            <w:tcW w:w="701" w:type="dxa"/>
            <w:shd w:val="clear" w:color="auto" w:fill="FFFFFF" w:themeFill="background1"/>
          </w:tcPr>
          <w:p w:rsidR="00B2470F" w:rsidRDefault="00C03B05" w:rsidP="00B247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2.17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2470F" w:rsidRDefault="00C03B05" w:rsidP="00B2470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Мастер – классы по формированию читательской грамотности </w:t>
            </w:r>
          </w:p>
        </w:tc>
        <w:tc>
          <w:tcPr>
            <w:tcW w:w="2763" w:type="dxa"/>
            <w:shd w:val="clear" w:color="auto" w:fill="FFFFFF" w:themeFill="background1"/>
          </w:tcPr>
          <w:p w:rsidR="00F2752D" w:rsidRDefault="00993360" w:rsidP="00B247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Рководители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ШМО</w:t>
            </w:r>
            <w:r w:rsidR="00C03B0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44" w:type="dxa"/>
            <w:shd w:val="clear" w:color="auto" w:fill="FFFFFF" w:themeFill="background1"/>
          </w:tcPr>
          <w:p w:rsidR="00B2470F" w:rsidRDefault="00B2470F" w:rsidP="00B247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470F" w:rsidRDefault="00C03B05" w:rsidP="00B247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B2470F" w:rsidRDefault="00C03B05" w:rsidP="00B2470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Обмен опытом по вопросам формирования читательской грамотности</w:t>
            </w:r>
          </w:p>
        </w:tc>
      </w:tr>
      <w:tr w:rsidR="00F2752D" w:rsidTr="00F2752D">
        <w:trPr>
          <w:trHeight w:val="86"/>
        </w:trPr>
        <w:tc>
          <w:tcPr>
            <w:tcW w:w="701" w:type="dxa"/>
            <w:shd w:val="clear" w:color="auto" w:fill="FFFFFF" w:themeFill="background1"/>
          </w:tcPr>
          <w:p w:rsidR="00F2752D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2.18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F2752D" w:rsidRDefault="00F2752D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недели литературы</w:t>
            </w:r>
          </w:p>
        </w:tc>
        <w:tc>
          <w:tcPr>
            <w:tcW w:w="2763" w:type="dxa"/>
            <w:shd w:val="clear" w:color="auto" w:fill="FFFFFF" w:themeFill="background1"/>
          </w:tcPr>
          <w:p w:rsidR="00F2752D" w:rsidRDefault="00993360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  <w:r w:rsidR="00F275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44" w:type="dxa"/>
            <w:shd w:val="clear" w:color="auto" w:fill="FFFFFF" w:themeFill="background1"/>
          </w:tcPr>
          <w:p w:rsidR="00F2752D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F2752D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F2752D" w:rsidRDefault="00F2752D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</w:t>
            </w:r>
          </w:p>
        </w:tc>
      </w:tr>
      <w:tr w:rsidR="00F2752D" w:rsidTr="00F2752D">
        <w:trPr>
          <w:trHeight w:val="180"/>
        </w:trPr>
        <w:tc>
          <w:tcPr>
            <w:tcW w:w="701" w:type="dxa"/>
            <w:shd w:val="clear" w:color="auto" w:fill="FFFFFF" w:themeFill="background1"/>
          </w:tcPr>
          <w:p w:rsidR="00F2752D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2.19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F2752D" w:rsidRDefault="00F2752D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763" w:type="dxa"/>
            <w:shd w:val="clear" w:color="auto" w:fill="FFFFFF" w:themeFill="background1"/>
          </w:tcPr>
          <w:p w:rsidR="00F2752D" w:rsidRDefault="00993360" w:rsidP="009B2E4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F2752D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752D" w:rsidRDefault="009B2E42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 2022 </w:t>
            </w:r>
            <w:r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F2752D" w:rsidRDefault="009B2E42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 w:rsidRPr="00B2470F">
              <w:rPr>
                <w:sz w:val="24"/>
                <w:szCs w:val="22"/>
                <w:lang w:eastAsia="en-US"/>
              </w:rPr>
              <w:lastRenderedPageBreak/>
              <w:t>Формирование</w:t>
            </w:r>
            <w:r w:rsidRPr="00B2470F">
              <w:rPr>
                <w:sz w:val="24"/>
                <w:szCs w:val="22"/>
                <w:lang w:eastAsia="en-US"/>
              </w:rPr>
              <w:tab/>
            </w:r>
            <w:r w:rsidRPr="00B2470F">
              <w:rPr>
                <w:spacing w:val="-1"/>
                <w:sz w:val="24"/>
                <w:szCs w:val="22"/>
                <w:lang w:eastAsia="en-US"/>
              </w:rPr>
              <w:t>навыков</w:t>
            </w:r>
            <w:r w:rsidRPr="00B2470F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B2470F">
              <w:rPr>
                <w:sz w:val="24"/>
                <w:szCs w:val="22"/>
                <w:lang w:eastAsia="en-US"/>
              </w:rPr>
              <w:lastRenderedPageBreak/>
              <w:t>читательской грамотности</w:t>
            </w:r>
          </w:p>
        </w:tc>
      </w:tr>
      <w:tr w:rsidR="009B2E42" w:rsidTr="00F2752D">
        <w:trPr>
          <w:trHeight w:val="180"/>
        </w:trPr>
        <w:tc>
          <w:tcPr>
            <w:tcW w:w="701" w:type="dxa"/>
            <w:shd w:val="clear" w:color="auto" w:fill="FFFFFF" w:themeFill="background1"/>
          </w:tcPr>
          <w:p w:rsidR="009B2E42" w:rsidRDefault="009B2E42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9B2E42" w:rsidRDefault="009B2E42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«Самый внимательный читатель» (1-4 классы)</w:t>
            </w:r>
          </w:p>
        </w:tc>
        <w:tc>
          <w:tcPr>
            <w:tcW w:w="2763" w:type="dxa"/>
            <w:shd w:val="clear" w:color="auto" w:fill="FFFFFF" w:themeFill="background1"/>
          </w:tcPr>
          <w:p w:rsidR="009B2E42" w:rsidRDefault="00993360" w:rsidP="009B2E4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Светлакова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9B2E42" w:rsidRDefault="009B2E42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1-4 классов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9B2E42" w:rsidRDefault="00993360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  <w:r w:rsidR="009B2E42">
              <w:rPr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9B2E42" w:rsidRDefault="009B2E42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 w:rsidRPr="00B2470F">
              <w:rPr>
                <w:sz w:val="24"/>
                <w:szCs w:val="22"/>
                <w:lang w:eastAsia="en-US"/>
              </w:rPr>
              <w:t>Формирование</w:t>
            </w:r>
            <w:r w:rsidRPr="00B2470F">
              <w:rPr>
                <w:sz w:val="24"/>
                <w:szCs w:val="22"/>
                <w:lang w:eastAsia="en-US"/>
              </w:rPr>
              <w:tab/>
            </w:r>
            <w:r w:rsidRPr="00B2470F">
              <w:rPr>
                <w:spacing w:val="-1"/>
                <w:sz w:val="24"/>
                <w:szCs w:val="22"/>
                <w:lang w:eastAsia="en-US"/>
              </w:rPr>
              <w:t>навыков</w:t>
            </w:r>
            <w:r w:rsidRPr="00B2470F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B2470F">
              <w:rPr>
                <w:sz w:val="24"/>
                <w:szCs w:val="22"/>
                <w:lang w:eastAsia="en-US"/>
              </w:rPr>
              <w:t>читательской грамотности</w:t>
            </w:r>
          </w:p>
        </w:tc>
      </w:tr>
      <w:tr w:rsidR="00F2752D" w:rsidTr="007F31DF">
        <w:tc>
          <w:tcPr>
            <w:tcW w:w="15501" w:type="dxa"/>
            <w:gridSpan w:val="7"/>
            <w:shd w:val="clear" w:color="auto" w:fill="FFFFFF" w:themeFill="background1"/>
          </w:tcPr>
          <w:p w:rsidR="00F2752D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Аналитический этап</w:t>
            </w:r>
          </w:p>
        </w:tc>
      </w:tr>
      <w:tr w:rsidR="00F2752D" w:rsidTr="00C03B05">
        <w:trPr>
          <w:trHeight w:val="860"/>
        </w:trPr>
        <w:tc>
          <w:tcPr>
            <w:tcW w:w="701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C03B05"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читательской грамотности обучающихся»</w:t>
            </w:r>
          </w:p>
          <w:p w:rsidR="00F2752D" w:rsidRPr="00C03B05" w:rsidRDefault="00F2752D" w:rsidP="00F2752D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:rsidR="00F2752D" w:rsidRPr="00C03B05" w:rsidRDefault="00993360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F2752D" w:rsidTr="00C03B05">
        <w:trPr>
          <w:trHeight w:val="240"/>
        </w:trPr>
        <w:tc>
          <w:tcPr>
            <w:tcW w:w="701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C03B05">
              <w:rPr>
                <w:sz w:val="24"/>
                <w:szCs w:val="24"/>
              </w:rPr>
              <w:t>Разработка и корректировка кейса методических продуктов.</w:t>
            </w:r>
          </w:p>
        </w:tc>
        <w:tc>
          <w:tcPr>
            <w:tcW w:w="2763" w:type="dxa"/>
            <w:shd w:val="clear" w:color="auto" w:fill="FFFFFF" w:themeFill="background1"/>
          </w:tcPr>
          <w:p w:rsidR="00F2752D" w:rsidRPr="00C03B05" w:rsidRDefault="00993360" w:rsidP="00993360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344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 w:rsidRPr="00C03B05">
              <w:rPr>
                <w:sz w:val="24"/>
                <w:szCs w:val="24"/>
              </w:rPr>
              <w:t>Размещение материалов кейсов на официальном сайте школы</w:t>
            </w:r>
          </w:p>
        </w:tc>
      </w:tr>
      <w:tr w:rsidR="00F2752D" w:rsidTr="00C03B05">
        <w:tc>
          <w:tcPr>
            <w:tcW w:w="701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rPr>
                <w:sz w:val="24"/>
                <w:szCs w:val="24"/>
                <w:lang w:eastAsia="en-US"/>
              </w:rPr>
            </w:pPr>
            <w:r w:rsidRPr="00C03B05">
              <w:rPr>
                <w:sz w:val="24"/>
                <w:szCs w:val="24"/>
                <w:lang w:eastAsia="en-US"/>
              </w:rPr>
              <w:t>Обобщение инновационного опыта педагогов</w:t>
            </w:r>
            <w:r w:rsidRPr="00C03B05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C03B05">
              <w:rPr>
                <w:sz w:val="24"/>
                <w:szCs w:val="24"/>
                <w:lang w:eastAsia="en-US"/>
              </w:rPr>
              <w:t>(проведение</w:t>
            </w:r>
            <w:r w:rsidRPr="00C03B05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03B05">
              <w:rPr>
                <w:sz w:val="24"/>
                <w:szCs w:val="24"/>
                <w:lang w:eastAsia="en-US"/>
              </w:rPr>
              <w:t>открытых</w:t>
            </w:r>
            <w:r w:rsidRPr="00C03B05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C03B05">
              <w:rPr>
                <w:sz w:val="24"/>
                <w:szCs w:val="24"/>
                <w:lang w:eastAsia="en-US"/>
              </w:rPr>
              <w:t>уроков)</w:t>
            </w:r>
            <w:r w:rsidRPr="00C03B05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03B05">
              <w:rPr>
                <w:sz w:val="24"/>
                <w:szCs w:val="24"/>
                <w:lang w:eastAsia="en-US"/>
              </w:rPr>
              <w:t>и</w:t>
            </w:r>
            <w:r w:rsidRPr="00C03B05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03B05">
              <w:rPr>
                <w:sz w:val="24"/>
                <w:szCs w:val="24"/>
                <w:lang w:eastAsia="en-US"/>
              </w:rPr>
              <w:t>обобщение</w:t>
            </w:r>
            <w:r w:rsidRPr="00C03B05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03B05">
              <w:rPr>
                <w:sz w:val="24"/>
                <w:szCs w:val="24"/>
                <w:lang w:eastAsia="en-US"/>
              </w:rPr>
              <w:t xml:space="preserve">его </w:t>
            </w:r>
            <w:r w:rsidRPr="00C03B05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C03B05">
              <w:rPr>
                <w:sz w:val="24"/>
                <w:szCs w:val="24"/>
                <w:lang w:eastAsia="en-US"/>
              </w:rPr>
              <w:t>на</w:t>
            </w:r>
            <w:r w:rsidRPr="00C03B05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C03B05">
              <w:rPr>
                <w:sz w:val="24"/>
                <w:szCs w:val="24"/>
                <w:lang w:eastAsia="en-US"/>
              </w:rPr>
              <w:t>заседаниях методических объединений</w:t>
            </w:r>
          </w:p>
        </w:tc>
        <w:tc>
          <w:tcPr>
            <w:tcW w:w="2763" w:type="dxa"/>
            <w:shd w:val="clear" w:color="auto" w:fill="FFFFFF" w:themeFill="background1"/>
          </w:tcPr>
          <w:p w:rsidR="00F2752D" w:rsidRPr="00C03B05" w:rsidRDefault="00993360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О.В.</w:t>
            </w:r>
            <w:r w:rsidR="00F2752D" w:rsidRPr="00C03B05">
              <w:rPr>
                <w:color w:val="000000"/>
                <w:sz w:val="24"/>
                <w:szCs w:val="24"/>
              </w:rPr>
              <w:t>руководители</w:t>
            </w:r>
            <w:proofErr w:type="spellEnd"/>
            <w:r w:rsidR="00F2752D" w:rsidRPr="00C03B05">
              <w:rPr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1344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F2752D" w:rsidTr="00C03B05">
        <w:tc>
          <w:tcPr>
            <w:tcW w:w="701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rPr>
                <w:sz w:val="24"/>
                <w:szCs w:val="24"/>
                <w:lang w:eastAsia="en-US"/>
              </w:rPr>
            </w:pPr>
            <w:r w:rsidRPr="00C03B05">
              <w:rPr>
                <w:sz w:val="24"/>
                <w:szCs w:val="24"/>
              </w:rPr>
              <w:t>Мониторинг и анал</w:t>
            </w:r>
            <w:r w:rsidR="00993360">
              <w:rPr>
                <w:sz w:val="24"/>
                <w:szCs w:val="24"/>
              </w:rPr>
              <w:t>из методической службы</w:t>
            </w:r>
          </w:p>
        </w:tc>
        <w:tc>
          <w:tcPr>
            <w:tcW w:w="2763" w:type="dxa"/>
            <w:shd w:val="clear" w:color="auto" w:fill="FFFFFF" w:themeFill="background1"/>
          </w:tcPr>
          <w:p w:rsidR="00F2752D" w:rsidRPr="00C03B05" w:rsidRDefault="00993360" w:rsidP="00993360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color w:val="000000"/>
                <w:sz w:val="24"/>
                <w:szCs w:val="24"/>
              </w:rPr>
              <w:t>Кривогузова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344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752D" w:rsidRPr="00C03B05" w:rsidRDefault="00F2752D" w:rsidP="00F2752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3B05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160" w:type="dxa"/>
            <w:shd w:val="clear" w:color="auto" w:fill="FFFFFF" w:themeFill="background1"/>
          </w:tcPr>
          <w:p w:rsidR="00F2752D" w:rsidRPr="00C03B05" w:rsidRDefault="00993360" w:rsidP="00F2752D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</w:tbl>
    <w:p w:rsidR="000A5F9D" w:rsidRDefault="000A5F9D"/>
    <w:sectPr w:rsidR="000A5F9D" w:rsidSect="001705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337"/>
    <w:multiLevelType w:val="hybridMultilevel"/>
    <w:tmpl w:val="432C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60ADA"/>
    <w:multiLevelType w:val="hybridMultilevel"/>
    <w:tmpl w:val="2566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4E78"/>
    <w:multiLevelType w:val="hybridMultilevel"/>
    <w:tmpl w:val="3552FEE6"/>
    <w:lvl w:ilvl="0" w:tplc="496E6D6A">
      <w:start w:val="1"/>
      <w:numFmt w:val="decimal"/>
      <w:lvlText w:val="%1)"/>
      <w:lvlJc w:val="left"/>
      <w:pPr>
        <w:ind w:left="107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4"/>
        <w:szCs w:val="24"/>
        <w:lang w:val="ru-RU" w:eastAsia="en-US" w:bidi="ar-SA"/>
      </w:rPr>
    </w:lvl>
    <w:lvl w:ilvl="1" w:tplc="DCC4C5C6">
      <w:numFmt w:val="bullet"/>
      <w:lvlText w:val="•"/>
      <w:lvlJc w:val="left"/>
      <w:pPr>
        <w:ind w:left="1110" w:hanging="322"/>
      </w:pPr>
      <w:rPr>
        <w:rFonts w:hint="default"/>
        <w:lang w:val="ru-RU" w:eastAsia="en-US" w:bidi="ar-SA"/>
      </w:rPr>
    </w:lvl>
    <w:lvl w:ilvl="2" w:tplc="D6B6AD1E">
      <w:numFmt w:val="bullet"/>
      <w:lvlText w:val="•"/>
      <w:lvlJc w:val="left"/>
      <w:pPr>
        <w:ind w:left="2121" w:hanging="322"/>
      </w:pPr>
      <w:rPr>
        <w:rFonts w:hint="default"/>
        <w:lang w:val="ru-RU" w:eastAsia="en-US" w:bidi="ar-SA"/>
      </w:rPr>
    </w:lvl>
    <w:lvl w:ilvl="3" w:tplc="F20654E2">
      <w:numFmt w:val="bullet"/>
      <w:lvlText w:val="•"/>
      <w:lvlJc w:val="left"/>
      <w:pPr>
        <w:ind w:left="3132" w:hanging="322"/>
      </w:pPr>
      <w:rPr>
        <w:rFonts w:hint="default"/>
        <w:lang w:val="ru-RU" w:eastAsia="en-US" w:bidi="ar-SA"/>
      </w:rPr>
    </w:lvl>
    <w:lvl w:ilvl="4" w:tplc="DF486EB4">
      <w:numFmt w:val="bullet"/>
      <w:lvlText w:val="•"/>
      <w:lvlJc w:val="left"/>
      <w:pPr>
        <w:ind w:left="4143" w:hanging="322"/>
      </w:pPr>
      <w:rPr>
        <w:rFonts w:hint="default"/>
        <w:lang w:val="ru-RU" w:eastAsia="en-US" w:bidi="ar-SA"/>
      </w:rPr>
    </w:lvl>
    <w:lvl w:ilvl="5" w:tplc="52C84D9A">
      <w:numFmt w:val="bullet"/>
      <w:lvlText w:val="•"/>
      <w:lvlJc w:val="left"/>
      <w:pPr>
        <w:ind w:left="5154" w:hanging="322"/>
      </w:pPr>
      <w:rPr>
        <w:rFonts w:hint="default"/>
        <w:lang w:val="ru-RU" w:eastAsia="en-US" w:bidi="ar-SA"/>
      </w:rPr>
    </w:lvl>
    <w:lvl w:ilvl="6" w:tplc="98266DB6">
      <w:numFmt w:val="bullet"/>
      <w:lvlText w:val="•"/>
      <w:lvlJc w:val="left"/>
      <w:pPr>
        <w:ind w:left="6165" w:hanging="322"/>
      </w:pPr>
      <w:rPr>
        <w:rFonts w:hint="default"/>
        <w:lang w:val="ru-RU" w:eastAsia="en-US" w:bidi="ar-SA"/>
      </w:rPr>
    </w:lvl>
    <w:lvl w:ilvl="7" w:tplc="7C707C36">
      <w:numFmt w:val="bullet"/>
      <w:lvlText w:val="•"/>
      <w:lvlJc w:val="left"/>
      <w:pPr>
        <w:ind w:left="7176" w:hanging="322"/>
      </w:pPr>
      <w:rPr>
        <w:rFonts w:hint="default"/>
        <w:lang w:val="ru-RU" w:eastAsia="en-US" w:bidi="ar-SA"/>
      </w:rPr>
    </w:lvl>
    <w:lvl w:ilvl="8" w:tplc="9046776A">
      <w:numFmt w:val="bullet"/>
      <w:lvlText w:val="•"/>
      <w:lvlJc w:val="left"/>
      <w:pPr>
        <w:ind w:left="8187" w:hanging="322"/>
      </w:pPr>
      <w:rPr>
        <w:rFonts w:hint="default"/>
        <w:lang w:val="ru-RU" w:eastAsia="en-US" w:bidi="ar-SA"/>
      </w:rPr>
    </w:lvl>
  </w:abstractNum>
  <w:abstractNum w:abstractNumId="3">
    <w:nsid w:val="3ACA1F05"/>
    <w:multiLevelType w:val="hybridMultilevel"/>
    <w:tmpl w:val="E0CA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33ABD"/>
    <w:multiLevelType w:val="hybridMultilevel"/>
    <w:tmpl w:val="35F2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F0A14"/>
    <w:multiLevelType w:val="hybridMultilevel"/>
    <w:tmpl w:val="8796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914DD"/>
    <w:multiLevelType w:val="hybridMultilevel"/>
    <w:tmpl w:val="20802D60"/>
    <w:lvl w:ilvl="0" w:tplc="12AEFC2A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DCE35E">
      <w:numFmt w:val="bullet"/>
      <w:lvlText w:val="•"/>
      <w:lvlJc w:val="left"/>
      <w:pPr>
        <w:ind w:left="466" w:hanging="260"/>
      </w:pPr>
      <w:rPr>
        <w:rFonts w:hint="default"/>
        <w:lang w:val="ru-RU" w:eastAsia="en-US" w:bidi="ar-SA"/>
      </w:rPr>
    </w:lvl>
    <w:lvl w:ilvl="2" w:tplc="2920120C">
      <w:numFmt w:val="bullet"/>
      <w:lvlText w:val="•"/>
      <w:lvlJc w:val="left"/>
      <w:pPr>
        <w:ind w:left="833" w:hanging="260"/>
      </w:pPr>
      <w:rPr>
        <w:rFonts w:hint="default"/>
        <w:lang w:val="ru-RU" w:eastAsia="en-US" w:bidi="ar-SA"/>
      </w:rPr>
    </w:lvl>
    <w:lvl w:ilvl="3" w:tplc="A252A4D8">
      <w:numFmt w:val="bullet"/>
      <w:lvlText w:val="•"/>
      <w:lvlJc w:val="left"/>
      <w:pPr>
        <w:ind w:left="1199" w:hanging="260"/>
      </w:pPr>
      <w:rPr>
        <w:rFonts w:hint="default"/>
        <w:lang w:val="ru-RU" w:eastAsia="en-US" w:bidi="ar-SA"/>
      </w:rPr>
    </w:lvl>
    <w:lvl w:ilvl="4" w:tplc="5F906E26">
      <w:numFmt w:val="bullet"/>
      <w:lvlText w:val="•"/>
      <w:lvlJc w:val="left"/>
      <w:pPr>
        <w:ind w:left="1566" w:hanging="260"/>
      </w:pPr>
      <w:rPr>
        <w:rFonts w:hint="default"/>
        <w:lang w:val="ru-RU" w:eastAsia="en-US" w:bidi="ar-SA"/>
      </w:rPr>
    </w:lvl>
    <w:lvl w:ilvl="5" w:tplc="01FEE6EE">
      <w:numFmt w:val="bullet"/>
      <w:lvlText w:val="•"/>
      <w:lvlJc w:val="left"/>
      <w:pPr>
        <w:ind w:left="1932" w:hanging="260"/>
      </w:pPr>
      <w:rPr>
        <w:rFonts w:hint="default"/>
        <w:lang w:val="ru-RU" w:eastAsia="en-US" w:bidi="ar-SA"/>
      </w:rPr>
    </w:lvl>
    <w:lvl w:ilvl="6" w:tplc="D5CC9176">
      <w:numFmt w:val="bullet"/>
      <w:lvlText w:val="•"/>
      <w:lvlJc w:val="left"/>
      <w:pPr>
        <w:ind w:left="2299" w:hanging="260"/>
      </w:pPr>
      <w:rPr>
        <w:rFonts w:hint="default"/>
        <w:lang w:val="ru-RU" w:eastAsia="en-US" w:bidi="ar-SA"/>
      </w:rPr>
    </w:lvl>
    <w:lvl w:ilvl="7" w:tplc="FC422F70">
      <w:numFmt w:val="bullet"/>
      <w:lvlText w:val="•"/>
      <w:lvlJc w:val="left"/>
      <w:pPr>
        <w:ind w:left="2665" w:hanging="260"/>
      </w:pPr>
      <w:rPr>
        <w:rFonts w:hint="default"/>
        <w:lang w:val="ru-RU" w:eastAsia="en-US" w:bidi="ar-SA"/>
      </w:rPr>
    </w:lvl>
    <w:lvl w:ilvl="8" w:tplc="66AE8786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</w:abstractNum>
  <w:abstractNum w:abstractNumId="7">
    <w:nsid w:val="7A4E5760"/>
    <w:multiLevelType w:val="hybridMultilevel"/>
    <w:tmpl w:val="BA7217E0"/>
    <w:lvl w:ilvl="0" w:tplc="E40C64D6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FE"/>
    <w:rsid w:val="00006212"/>
    <w:rsid w:val="00043F86"/>
    <w:rsid w:val="0007095C"/>
    <w:rsid w:val="000A5F9D"/>
    <w:rsid w:val="000D5BE0"/>
    <w:rsid w:val="00151983"/>
    <w:rsid w:val="001705FE"/>
    <w:rsid w:val="002166BF"/>
    <w:rsid w:val="0024741E"/>
    <w:rsid w:val="00277FAC"/>
    <w:rsid w:val="002D5DE1"/>
    <w:rsid w:val="00324794"/>
    <w:rsid w:val="00327FAB"/>
    <w:rsid w:val="0034321A"/>
    <w:rsid w:val="00387741"/>
    <w:rsid w:val="0046486E"/>
    <w:rsid w:val="004A29E1"/>
    <w:rsid w:val="004B4D01"/>
    <w:rsid w:val="004B52E0"/>
    <w:rsid w:val="00525653"/>
    <w:rsid w:val="00560287"/>
    <w:rsid w:val="00572AD1"/>
    <w:rsid w:val="005843E2"/>
    <w:rsid w:val="005C0059"/>
    <w:rsid w:val="00601B68"/>
    <w:rsid w:val="006B679C"/>
    <w:rsid w:val="006E57FF"/>
    <w:rsid w:val="00700378"/>
    <w:rsid w:val="007229C1"/>
    <w:rsid w:val="00740080"/>
    <w:rsid w:val="007B4333"/>
    <w:rsid w:val="00847370"/>
    <w:rsid w:val="00865E16"/>
    <w:rsid w:val="008953DD"/>
    <w:rsid w:val="008B3A6E"/>
    <w:rsid w:val="008B6B8C"/>
    <w:rsid w:val="008B6F61"/>
    <w:rsid w:val="008C69FE"/>
    <w:rsid w:val="00942F14"/>
    <w:rsid w:val="00985914"/>
    <w:rsid w:val="00993360"/>
    <w:rsid w:val="009B2E42"/>
    <w:rsid w:val="00A068E1"/>
    <w:rsid w:val="00A273DD"/>
    <w:rsid w:val="00A41837"/>
    <w:rsid w:val="00A558A2"/>
    <w:rsid w:val="00AB6F7E"/>
    <w:rsid w:val="00AB7829"/>
    <w:rsid w:val="00AF382C"/>
    <w:rsid w:val="00B179CE"/>
    <w:rsid w:val="00B2470F"/>
    <w:rsid w:val="00B26A83"/>
    <w:rsid w:val="00B67F3F"/>
    <w:rsid w:val="00B73F50"/>
    <w:rsid w:val="00BA4B7B"/>
    <w:rsid w:val="00BD6C23"/>
    <w:rsid w:val="00BE307F"/>
    <w:rsid w:val="00C03B05"/>
    <w:rsid w:val="00C20EDC"/>
    <w:rsid w:val="00C522F6"/>
    <w:rsid w:val="00C56BB4"/>
    <w:rsid w:val="00CF646A"/>
    <w:rsid w:val="00D67309"/>
    <w:rsid w:val="00D765BE"/>
    <w:rsid w:val="00D827B8"/>
    <w:rsid w:val="00DF64B7"/>
    <w:rsid w:val="00E02141"/>
    <w:rsid w:val="00E1284A"/>
    <w:rsid w:val="00E30776"/>
    <w:rsid w:val="00E80579"/>
    <w:rsid w:val="00EB4E4B"/>
    <w:rsid w:val="00EC65B0"/>
    <w:rsid w:val="00EF5667"/>
    <w:rsid w:val="00EF7009"/>
    <w:rsid w:val="00F2752D"/>
    <w:rsid w:val="00F36303"/>
    <w:rsid w:val="00F41AD8"/>
    <w:rsid w:val="00F570F5"/>
    <w:rsid w:val="00F8472F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K309</cp:lastModifiedBy>
  <cp:revision>6</cp:revision>
  <cp:lastPrinted>2022-02-07T07:14:00Z</cp:lastPrinted>
  <dcterms:created xsi:type="dcterms:W3CDTF">2021-11-17T05:37:00Z</dcterms:created>
  <dcterms:modified xsi:type="dcterms:W3CDTF">2022-02-07T07:29:00Z</dcterms:modified>
</cp:coreProperties>
</file>