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08" w:rsidRP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5008">
        <w:rPr>
          <w:rFonts w:ascii="Times New Roman" w:hAnsi="Times New Roman" w:cs="Times New Roman"/>
          <w:b/>
          <w:i/>
          <w:sz w:val="28"/>
          <w:szCs w:val="28"/>
        </w:rPr>
        <w:t>07.02.22  Задачи на дроби</w:t>
      </w:r>
    </w:p>
    <w:p w:rsidR="008F5008" w:rsidRPr="008F5008" w:rsidRDefault="008F5008" w:rsidP="008F5008">
      <w:pPr>
        <w:rPr>
          <w:rFonts w:ascii="Times New Roman" w:hAnsi="Times New Roman" w:cs="Times New Roman"/>
          <w:sz w:val="28"/>
          <w:szCs w:val="28"/>
        </w:rPr>
      </w:pPr>
      <w:r w:rsidRPr="008F5008">
        <w:rPr>
          <w:rFonts w:ascii="Times New Roman" w:hAnsi="Times New Roman" w:cs="Times New Roman"/>
          <w:sz w:val="28"/>
          <w:szCs w:val="28"/>
        </w:rPr>
        <w:t>Учебник  стр.176 № 786,787,788</w:t>
      </w:r>
    </w:p>
    <w:p w:rsid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F5008" w:rsidRP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5008">
        <w:rPr>
          <w:rFonts w:ascii="Times New Roman" w:hAnsi="Times New Roman" w:cs="Times New Roman"/>
          <w:b/>
          <w:i/>
          <w:sz w:val="28"/>
          <w:szCs w:val="28"/>
        </w:rPr>
        <w:t>08.02.22  Задачи на дроби</w:t>
      </w:r>
    </w:p>
    <w:p w:rsidR="008F5008" w:rsidRPr="008F5008" w:rsidRDefault="008F5008" w:rsidP="008F5008">
      <w:pPr>
        <w:rPr>
          <w:rFonts w:ascii="Times New Roman" w:hAnsi="Times New Roman" w:cs="Times New Roman"/>
          <w:sz w:val="28"/>
          <w:szCs w:val="28"/>
        </w:rPr>
      </w:pPr>
      <w:r w:rsidRPr="008F5008">
        <w:rPr>
          <w:rFonts w:ascii="Times New Roman" w:hAnsi="Times New Roman" w:cs="Times New Roman"/>
          <w:sz w:val="28"/>
          <w:szCs w:val="28"/>
        </w:rPr>
        <w:t>Учебник стр. 176 № 789,790,791</w:t>
      </w:r>
    </w:p>
    <w:p w:rsid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5008" w:rsidRP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5008">
        <w:rPr>
          <w:rFonts w:ascii="Times New Roman" w:hAnsi="Times New Roman" w:cs="Times New Roman"/>
          <w:b/>
          <w:i/>
          <w:sz w:val="28"/>
          <w:szCs w:val="28"/>
        </w:rPr>
        <w:t xml:space="preserve">09.02.22 Приведение дробей к общему знаменателю </w:t>
      </w:r>
    </w:p>
    <w:p w:rsidR="008F5008" w:rsidRPr="008F5008" w:rsidRDefault="008F5008" w:rsidP="008F5008">
      <w:pPr>
        <w:rPr>
          <w:rFonts w:ascii="Times New Roman" w:hAnsi="Times New Roman" w:cs="Times New Roman"/>
          <w:sz w:val="28"/>
          <w:szCs w:val="28"/>
        </w:rPr>
      </w:pPr>
      <w:r w:rsidRPr="008F5008">
        <w:rPr>
          <w:rFonts w:ascii="Times New Roman" w:hAnsi="Times New Roman" w:cs="Times New Roman"/>
          <w:sz w:val="28"/>
          <w:szCs w:val="28"/>
        </w:rPr>
        <w:t xml:space="preserve">Посмотреть видео-урок </w:t>
      </w:r>
      <w:hyperlink r:id="rId5" w:history="1">
        <w:r w:rsidRPr="008F500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text=Приведение%20дробей%20к%20общему%20знаменателю&amp;path=wizard&amp;parent-reqid=1644230701751446-11717693269439582689-vla1-4632-vla-l7-balancer-8080-BAL-6553&amp;wiz_type=vital&amp;filmId=14948467327478991122</w:t>
        </w:r>
      </w:hyperlink>
      <w:r w:rsidRPr="008F5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008" w:rsidRPr="008F5008" w:rsidRDefault="008F5008" w:rsidP="008F5008">
      <w:pPr>
        <w:rPr>
          <w:rFonts w:ascii="Times New Roman" w:hAnsi="Times New Roman" w:cs="Times New Roman"/>
          <w:sz w:val="28"/>
          <w:szCs w:val="28"/>
        </w:rPr>
      </w:pPr>
      <w:r w:rsidRPr="008F5008">
        <w:rPr>
          <w:rFonts w:ascii="Times New Roman" w:hAnsi="Times New Roman" w:cs="Times New Roman"/>
          <w:sz w:val="28"/>
          <w:szCs w:val="28"/>
        </w:rPr>
        <w:t>Учебник стр. 177-178 прочитать.  Стр. 178 № 794, 795, 796, 797</w:t>
      </w:r>
    </w:p>
    <w:p w:rsid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5008" w:rsidRP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5008">
        <w:rPr>
          <w:rFonts w:ascii="Times New Roman" w:hAnsi="Times New Roman" w:cs="Times New Roman"/>
          <w:b/>
          <w:i/>
          <w:sz w:val="28"/>
          <w:szCs w:val="28"/>
        </w:rPr>
        <w:t>10.02.22 Приведение дробей к общему знаменателю</w:t>
      </w:r>
    </w:p>
    <w:p w:rsidR="008F5008" w:rsidRPr="008F5008" w:rsidRDefault="008F5008" w:rsidP="008F5008">
      <w:pPr>
        <w:rPr>
          <w:rFonts w:ascii="Times New Roman" w:hAnsi="Times New Roman" w:cs="Times New Roman"/>
          <w:sz w:val="28"/>
          <w:szCs w:val="28"/>
        </w:rPr>
      </w:pPr>
      <w:r w:rsidRPr="008F5008">
        <w:rPr>
          <w:rFonts w:ascii="Times New Roman" w:hAnsi="Times New Roman" w:cs="Times New Roman"/>
          <w:sz w:val="28"/>
          <w:szCs w:val="28"/>
        </w:rPr>
        <w:t xml:space="preserve"> Учебник стр. 179 №798, 799, 800</w:t>
      </w:r>
    </w:p>
    <w:p w:rsid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5008" w:rsidRPr="008F5008" w:rsidRDefault="008F5008" w:rsidP="008F50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5008">
        <w:rPr>
          <w:rFonts w:ascii="Times New Roman" w:hAnsi="Times New Roman" w:cs="Times New Roman"/>
          <w:b/>
          <w:i/>
          <w:sz w:val="28"/>
          <w:szCs w:val="28"/>
        </w:rPr>
        <w:t>11.02.22 Приведение дробей к общему знаменателю</w:t>
      </w:r>
    </w:p>
    <w:p w:rsidR="008F5008" w:rsidRPr="008F5008" w:rsidRDefault="008F5008" w:rsidP="008F5008">
      <w:pPr>
        <w:rPr>
          <w:rFonts w:ascii="Times New Roman" w:hAnsi="Times New Roman" w:cs="Times New Roman"/>
          <w:sz w:val="28"/>
          <w:szCs w:val="28"/>
        </w:rPr>
      </w:pPr>
      <w:r w:rsidRPr="008F5008">
        <w:rPr>
          <w:rFonts w:ascii="Times New Roman" w:hAnsi="Times New Roman" w:cs="Times New Roman"/>
          <w:sz w:val="28"/>
          <w:szCs w:val="28"/>
        </w:rPr>
        <w:t>учебник стр. 179-180 № 801,802, 803</w:t>
      </w:r>
    </w:p>
    <w:p w:rsidR="00FD6DED" w:rsidRDefault="00FD6DED"/>
    <w:sectPr w:rsidR="00FD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08"/>
    <w:rsid w:val="002927D2"/>
    <w:rsid w:val="008F5008"/>
    <w:rsid w:val="00F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55;&#1088;&#1080;&#1074;&#1077;&#1076;&#1077;&#1085;&#1080;&#1077;%20&#1076;&#1088;&#1086;&#1073;&#1077;&#1081;%20&#1082;%20&#1086;&#1073;&#1097;&#1077;&#1084;&#1091;%20&#1079;&#1085;&#1072;&#1084;&#1077;&#1085;&#1072;&#1090;&#1077;&#1083;&#1102;&amp;path=wizard&amp;parent-reqid=1644230701751446-11717693269439582689-vla1-4632-vla-l7-balancer-8080-BAL-6553&amp;wiz_type=vital&amp;filmId=14948467327478991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2022-02-07T11:03:00Z</dcterms:created>
  <dcterms:modified xsi:type="dcterms:W3CDTF">2022-02-07T11:03:00Z</dcterms:modified>
</cp:coreProperties>
</file>