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50" w:rsidRPr="000F6F50" w:rsidRDefault="000F6F50" w:rsidP="000F6F50">
      <w:pPr>
        <w:spacing w:after="0" w:line="252" w:lineRule="atLeast"/>
        <w:jc w:val="center"/>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b/>
          <w:bCs/>
          <w:color w:val="C0392B"/>
          <w:sz w:val="24"/>
          <w:szCs w:val="24"/>
          <w:bdr w:val="none" w:sz="0" w:space="0" w:color="auto" w:frame="1"/>
          <w:lang w:eastAsia="ru-RU"/>
        </w:rPr>
        <w:t>ПАМЯТКА ДЛЯ РОДИТЕЛЕЙ</w:t>
      </w:r>
    </w:p>
    <w:p w:rsidR="000F6F50" w:rsidRPr="000F6F50" w:rsidRDefault="000F6F50" w:rsidP="000F6F50">
      <w:pPr>
        <w:spacing w:after="0" w:line="252" w:lineRule="atLeast"/>
        <w:jc w:val="center"/>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b/>
          <w:bCs/>
          <w:color w:val="C0392B"/>
          <w:sz w:val="24"/>
          <w:szCs w:val="24"/>
          <w:bdr w:val="none" w:sz="0" w:space="0" w:color="auto" w:frame="1"/>
          <w:lang w:eastAsia="ru-RU"/>
        </w:rPr>
        <w:t>«РЕШЕНИЕ КОНФЛИКТОВ»</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b/>
          <w:bCs/>
          <w:color w:val="000000"/>
          <w:sz w:val="27"/>
          <w:szCs w:val="27"/>
          <w:bdr w:val="none" w:sz="0" w:space="0" w:color="auto" w:frame="1"/>
          <w:lang w:eastAsia="ru-RU"/>
        </w:rPr>
        <w:t>Уважаемые родители!</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color w:val="000000"/>
          <w:sz w:val="27"/>
          <w:szCs w:val="27"/>
          <w:bdr w:val="none" w:sz="0" w:space="0" w:color="auto" w:frame="1"/>
          <w:lang w:eastAsia="ru-RU"/>
        </w:rPr>
        <w:t>Конфликтная ситуация может коренным образом изменить вашу жизнь! Постарайтесь, чтобы эти изменения были в лучшую сторону!</w:t>
      </w:r>
    </w:p>
    <w:p w:rsidR="000F6F50" w:rsidRDefault="000F6F50" w:rsidP="000F6F50">
      <w:pPr>
        <w:spacing w:after="0" w:line="252" w:lineRule="atLeast"/>
        <w:textAlignment w:val="baseline"/>
        <w:rPr>
          <w:rFonts w:ascii="Verdana" w:eastAsia="Times New Roman" w:hAnsi="Verdana" w:cs="Times New Roman"/>
          <w:color w:val="000000"/>
          <w:sz w:val="21"/>
          <w:szCs w:val="21"/>
          <w:lang w:eastAsia="ru-RU"/>
        </w:rPr>
      </w:pPr>
      <w:r w:rsidRPr="000F6F50">
        <w:rPr>
          <w:rFonts w:ascii="Verdana" w:eastAsia="Times New Roman" w:hAnsi="Verdana" w:cs="Times New Roman"/>
          <w:color w:val="000000"/>
          <w:sz w:val="21"/>
          <w:szCs w:val="21"/>
          <w:lang w:eastAsia="ru-RU"/>
        </w:rPr>
        <w:t> </w:t>
      </w:r>
    </w:p>
    <w:p w:rsidR="005E6AB0" w:rsidRPr="000F6F50" w:rsidRDefault="005E6AB0" w:rsidP="005E6AB0">
      <w:pPr>
        <w:spacing w:after="0" w:line="252" w:lineRule="atLeast"/>
        <w:jc w:val="center"/>
        <w:textAlignment w:val="baseline"/>
        <w:rPr>
          <w:rFonts w:ascii="Verdana" w:eastAsia="Times New Roman" w:hAnsi="Verdana" w:cs="Times New Roman"/>
          <w:color w:val="000000"/>
          <w:sz w:val="21"/>
          <w:szCs w:val="21"/>
          <w:lang w:eastAsia="ru-RU"/>
        </w:rPr>
      </w:pPr>
      <w:r>
        <w:rPr>
          <w:noProof/>
          <w:lang w:eastAsia="ru-RU"/>
        </w:rPr>
        <w:drawing>
          <wp:inline distT="0" distB="0" distL="0" distR="0" wp14:anchorId="16394BA8" wp14:editId="3CD5DC03">
            <wp:extent cx="2693771" cy="1988761"/>
            <wp:effectExtent l="0" t="0" r="0" b="0"/>
            <wp:docPr id="1" name="Рисунок 1" descr="http://www.ya-roditel.ru/upload/medialibrary/9e3/9e30f5698e9ce1df401eae823ca8df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a-roditel.ru/upload/medialibrary/9e3/9e30f5698e9ce1df401eae823ca8dff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2315" cy="1995069"/>
                    </a:xfrm>
                    <a:prstGeom prst="rect">
                      <a:avLst/>
                    </a:prstGeom>
                    <a:noFill/>
                    <a:ln>
                      <a:noFill/>
                    </a:ln>
                  </pic:spPr>
                </pic:pic>
              </a:graphicData>
            </a:graphic>
          </wp:inline>
        </w:drawing>
      </w:r>
    </w:p>
    <w:p w:rsidR="000F6F50" w:rsidRPr="000F6F50" w:rsidRDefault="000F6F50" w:rsidP="000F6F50">
      <w:pPr>
        <w:spacing w:after="0" w:line="252" w:lineRule="atLeast"/>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b/>
          <w:bCs/>
          <w:color w:val="C0392B"/>
          <w:sz w:val="24"/>
          <w:szCs w:val="24"/>
          <w:bdr w:val="none" w:sz="0" w:space="0" w:color="auto" w:frame="1"/>
          <w:lang w:eastAsia="ru-RU"/>
        </w:rPr>
        <w:t>Практические советы</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color w:val="000000"/>
          <w:sz w:val="24"/>
          <w:szCs w:val="24"/>
          <w:bdr w:val="none" w:sz="0" w:space="0" w:color="auto" w:frame="1"/>
          <w:lang w:eastAsia="ru-RU"/>
        </w:rPr>
        <w:t>1. Прежде чем вы вступите в конфликт, подумайте над тем, какой результат от этого вы хотите получить.</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color w:val="000000"/>
          <w:sz w:val="24"/>
          <w:szCs w:val="24"/>
          <w:bdr w:val="none" w:sz="0" w:space="0" w:color="auto" w:frame="1"/>
          <w:lang w:eastAsia="ru-RU"/>
        </w:rPr>
        <w:t>2. Утвердитесь в том, что этот результат для вас действительно важен.</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color w:val="000000"/>
          <w:sz w:val="24"/>
          <w:szCs w:val="24"/>
          <w:bdr w:val="none" w:sz="0" w:space="0" w:color="auto" w:frame="1"/>
          <w:lang w:eastAsia="ru-RU"/>
        </w:rPr>
        <w:t>3. В конфликте признавайте не только свои интересы, но и интересы другого человека.</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color w:val="000000"/>
          <w:sz w:val="24"/>
          <w:szCs w:val="24"/>
          <w:bdr w:val="none" w:sz="0" w:space="0" w:color="auto" w:frame="1"/>
          <w:lang w:eastAsia="ru-RU"/>
        </w:rPr>
        <w:t>4. Соблюдайте этику поведения в конфликтной ситуации, решайте проблему, а не сводите счёты.</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color w:val="000000"/>
          <w:sz w:val="24"/>
          <w:szCs w:val="24"/>
          <w:bdr w:val="none" w:sz="0" w:space="0" w:color="auto" w:frame="1"/>
          <w:lang w:eastAsia="ru-RU"/>
        </w:rPr>
        <w:t>5. Будьте тверды и открыты, если убеждены в своей правоте.</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color w:val="000000"/>
          <w:sz w:val="24"/>
          <w:szCs w:val="24"/>
          <w:bdr w:val="none" w:sz="0" w:space="0" w:color="auto" w:frame="1"/>
          <w:lang w:eastAsia="ru-RU"/>
        </w:rPr>
        <w:t>6. Заставьте себя слышать доводы своего оппонента.</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color w:val="000000"/>
          <w:sz w:val="24"/>
          <w:szCs w:val="24"/>
          <w:bdr w:val="none" w:sz="0" w:space="0" w:color="auto" w:frame="1"/>
          <w:lang w:eastAsia="ru-RU"/>
        </w:rPr>
        <w:t>7. Не унижайте и не оскорбляйте другого человека для того, чтобы потом не сгорать со стыда при встрече с ним и не мучиться раскаянием.</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color w:val="000000"/>
          <w:sz w:val="24"/>
          <w:szCs w:val="24"/>
          <w:bdr w:val="none" w:sz="0" w:space="0" w:color="auto" w:frame="1"/>
          <w:lang w:eastAsia="ru-RU"/>
        </w:rPr>
        <w:t>8. Будьте справедливы и честны в конфликте, не жалейте себя.</w:t>
      </w:r>
    </w:p>
    <w:p w:rsidR="005E6AB0" w:rsidRDefault="000F6F50" w:rsidP="005E6AB0">
      <w:pPr>
        <w:spacing w:after="0" w:line="252"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0F6F50">
        <w:rPr>
          <w:rFonts w:ascii="Times New Roman" w:eastAsia="Times New Roman" w:hAnsi="Times New Roman" w:cs="Times New Roman"/>
          <w:color w:val="000000"/>
          <w:sz w:val="24"/>
          <w:szCs w:val="24"/>
          <w:bdr w:val="none" w:sz="0" w:space="0" w:color="auto" w:frame="1"/>
          <w:lang w:eastAsia="ru-RU"/>
        </w:rPr>
        <w:t>9. Умейте вовремя остановиться, чтобы не остаться без оппонента. Дорожите собственным уважением к самому себе, решаясь идти на конфликт с тем, кто слабее.</w:t>
      </w:r>
    </w:p>
    <w:p w:rsidR="000F6F50" w:rsidRPr="005E6AB0" w:rsidRDefault="000F6F50" w:rsidP="005E6AB0">
      <w:pPr>
        <w:spacing w:after="0" w:line="252"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0F6F50">
        <w:rPr>
          <w:rFonts w:ascii="Times New Roman" w:eastAsia="Times New Roman" w:hAnsi="Times New Roman" w:cs="Times New Roman"/>
          <w:b/>
          <w:bCs/>
          <w:color w:val="C0392B"/>
          <w:sz w:val="24"/>
          <w:szCs w:val="24"/>
          <w:bdr w:val="none" w:sz="0" w:space="0" w:color="auto" w:frame="1"/>
          <w:lang w:eastAsia="ru-RU"/>
        </w:rPr>
        <w:t>Стили поведения, которых должен придерживаться взрослый, наблюдающий ситуацию ссоры</w:t>
      </w:r>
    </w:p>
    <w:p w:rsidR="000F6F50" w:rsidRPr="000F6F50" w:rsidRDefault="005E6AB0" w:rsidP="005E6AB0">
      <w:pPr>
        <w:spacing w:after="0" w:line="252" w:lineRule="atLeast"/>
        <w:jc w:val="center"/>
        <w:textAlignment w:val="baseline"/>
        <w:rPr>
          <w:rFonts w:ascii="Verdana" w:eastAsia="Times New Roman" w:hAnsi="Verdana" w:cs="Times New Roman"/>
          <w:color w:val="000000"/>
          <w:sz w:val="21"/>
          <w:szCs w:val="21"/>
          <w:lang w:eastAsia="ru-RU"/>
        </w:rPr>
      </w:pPr>
      <w:r>
        <w:rPr>
          <w:noProof/>
          <w:lang w:eastAsia="ru-RU"/>
        </w:rPr>
        <w:drawing>
          <wp:inline distT="0" distB="0" distL="0" distR="0" wp14:anchorId="33031F63" wp14:editId="3DDF612C">
            <wp:extent cx="2202323" cy="1469390"/>
            <wp:effectExtent l="0" t="0" r="7620" b="0"/>
            <wp:docPr id="2" name="Рисунок 2" descr="http://1.bp.blogspot.com/-8qyXYMJ4y14/UsxmXOLgUYI/AAAAAAAAFjw/SBIUBn71C_8/s1600/shutterstock_35275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8qyXYMJ4y14/UsxmXOLgUYI/AAAAAAAAFjw/SBIUBn71C_8/s1600/shutterstock_3527541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8880" cy="1480437"/>
                    </a:xfrm>
                    <a:prstGeom prst="rect">
                      <a:avLst/>
                    </a:prstGeom>
                    <a:noFill/>
                    <a:ln>
                      <a:noFill/>
                    </a:ln>
                  </pic:spPr>
                </pic:pic>
              </a:graphicData>
            </a:graphic>
          </wp:inline>
        </w:drawing>
      </w:r>
      <w:r>
        <w:rPr>
          <w:rFonts w:ascii="Verdana" w:eastAsia="Times New Roman" w:hAnsi="Verdana" w:cs="Times New Roman"/>
          <w:color w:val="000000"/>
          <w:sz w:val="21"/>
          <w:szCs w:val="21"/>
          <w:lang w:eastAsia="ru-RU"/>
        </w:rPr>
        <w:t xml:space="preserve"> </w:t>
      </w:r>
      <w:r>
        <w:rPr>
          <w:noProof/>
          <w:lang w:eastAsia="ru-RU"/>
        </w:rPr>
        <w:drawing>
          <wp:inline distT="0" distB="0" distL="0" distR="0" wp14:anchorId="485793F5" wp14:editId="17C82D2D">
            <wp:extent cx="2979420" cy="1469647"/>
            <wp:effectExtent l="0" t="0" r="0" b="0"/>
            <wp:docPr id="4" name="Рисунок 4" descr="http://tetatet-vrn.ru/wp-content/uploads/2015/10/detskie_dr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tatet-vrn.ru/wp-content/uploads/2015/10/detskie_drak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1033" cy="1480308"/>
                    </a:xfrm>
                    <a:prstGeom prst="rect">
                      <a:avLst/>
                    </a:prstGeom>
                    <a:noFill/>
                    <a:ln>
                      <a:noFill/>
                    </a:ln>
                  </pic:spPr>
                </pic:pic>
              </a:graphicData>
            </a:graphic>
          </wp:inline>
        </w:drawing>
      </w:r>
    </w:p>
    <w:p w:rsidR="000F6F50" w:rsidRDefault="000F6F50" w:rsidP="000F6F50">
      <w:pPr>
        <w:spacing w:after="0" w:line="252"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0F6F50">
        <w:rPr>
          <w:rFonts w:ascii="Times New Roman" w:eastAsia="Times New Roman" w:hAnsi="Times New Roman" w:cs="Times New Roman"/>
          <w:b/>
          <w:bCs/>
          <w:color w:val="000000"/>
          <w:sz w:val="24"/>
          <w:szCs w:val="24"/>
          <w:bdr w:val="none" w:sz="0" w:space="0" w:color="auto" w:frame="1"/>
          <w:lang w:eastAsia="ru-RU"/>
        </w:rPr>
        <w:t>Правило 1.</w:t>
      </w:r>
      <w:r w:rsidRPr="000F6F50">
        <w:rPr>
          <w:rFonts w:ascii="Times New Roman" w:eastAsia="Times New Roman" w:hAnsi="Times New Roman" w:cs="Times New Roman"/>
          <w:color w:val="000000"/>
          <w:sz w:val="24"/>
          <w:szCs w:val="24"/>
          <w:bdr w:val="none" w:sz="0" w:space="0" w:color="auto" w:frame="1"/>
          <w:lang w:eastAsia="ru-RU"/>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5E6AB0" w:rsidRPr="000F6F50" w:rsidRDefault="00E91A31" w:rsidP="005E6AB0">
      <w:pPr>
        <w:spacing w:after="0" w:line="252" w:lineRule="atLeast"/>
        <w:jc w:val="center"/>
        <w:textAlignment w:val="baseline"/>
        <w:rPr>
          <w:rFonts w:ascii="Verdana" w:eastAsia="Times New Roman" w:hAnsi="Verdana" w:cs="Times New Roman"/>
          <w:color w:val="000000"/>
          <w:sz w:val="21"/>
          <w:szCs w:val="21"/>
          <w:lang w:eastAsia="ru-RU"/>
        </w:rPr>
      </w:pPr>
      <w:r>
        <w:rPr>
          <w:noProof/>
          <w:lang w:eastAsia="ru-RU"/>
        </w:rPr>
        <w:lastRenderedPageBreak/>
        <w:drawing>
          <wp:inline distT="0" distB="0" distL="0" distR="0" wp14:anchorId="650135D9" wp14:editId="48B06A6C">
            <wp:extent cx="2263140" cy="1508760"/>
            <wp:effectExtent l="0" t="0" r="3810" b="0"/>
            <wp:docPr id="5" name="Рисунок 5" descr="http://medicinal.ru/wp-content/uploads/2017/11/1-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inal.ru/wp-content/uploads/2017/11/1-1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3396" cy="1508931"/>
                    </a:xfrm>
                    <a:prstGeom prst="rect">
                      <a:avLst/>
                    </a:prstGeom>
                    <a:noFill/>
                    <a:ln>
                      <a:noFill/>
                    </a:ln>
                  </pic:spPr>
                </pic:pic>
              </a:graphicData>
            </a:graphic>
          </wp:inline>
        </w:drawing>
      </w:r>
      <w:r>
        <w:rPr>
          <w:rFonts w:ascii="Verdana" w:eastAsia="Times New Roman" w:hAnsi="Verdana" w:cs="Times New Roman"/>
          <w:color w:val="000000"/>
          <w:sz w:val="21"/>
          <w:szCs w:val="21"/>
          <w:lang w:eastAsia="ru-RU"/>
        </w:rPr>
        <w:t xml:space="preserve">  </w:t>
      </w:r>
      <w:r w:rsidR="005E6AB0">
        <w:rPr>
          <w:noProof/>
          <w:lang w:eastAsia="ru-RU"/>
        </w:rPr>
        <w:drawing>
          <wp:inline distT="0" distB="0" distL="0" distR="0" wp14:anchorId="79F99269" wp14:editId="56886055">
            <wp:extent cx="1833245" cy="1524000"/>
            <wp:effectExtent l="0" t="0" r="0" b="0"/>
            <wp:docPr id="3" name="Рисунок 3" descr="https://cdn.fishki.net/upload/post/2016/06/19/198708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fishki.net/upload/post/2016/06/19/1987083/4-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3245" cy="1524000"/>
                    </a:xfrm>
                    <a:prstGeom prst="rect">
                      <a:avLst/>
                    </a:prstGeom>
                    <a:noFill/>
                    <a:ln>
                      <a:noFill/>
                    </a:ln>
                  </pic:spPr>
                </pic:pic>
              </a:graphicData>
            </a:graphic>
          </wp:inline>
        </w:drawing>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b/>
          <w:bCs/>
          <w:color w:val="000000"/>
          <w:sz w:val="24"/>
          <w:szCs w:val="24"/>
          <w:bdr w:val="none" w:sz="0" w:space="0" w:color="auto" w:frame="1"/>
          <w:lang w:eastAsia="ru-RU"/>
        </w:rPr>
        <w:t>Правило 2.</w:t>
      </w:r>
      <w:r w:rsidRPr="000F6F50">
        <w:rPr>
          <w:rFonts w:ascii="Times New Roman" w:eastAsia="Times New Roman" w:hAnsi="Times New Roman" w:cs="Times New Roman"/>
          <w:color w:val="000000"/>
          <w:sz w:val="24"/>
          <w:szCs w:val="24"/>
          <w:bdr w:val="none" w:sz="0" w:space="0" w:color="auto" w:frame="1"/>
          <w:lang w:eastAsia="ru-RU"/>
        </w:rPr>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0F6F50" w:rsidRPr="000F6F50" w:rsidRDefault="000F6F50" w:rsidP="000F6F50">
      <w:pPr>
        <w:spacing w:after="0" w:line="252" w:lineRule="atLeast"/>
        <w:jc w:val="both"/>
        <w:textAlignment w:val="baseline"/>
        <w:rPr>
          <w:rFonts w:ascii="Verdana" w:eastAsia="Times New Roman" w:hAnsi="Verdana" w:cs="Times New Roman"/>
          <w:color w:val="000000"/>
          <w:sz w:val="21"/>
          <w:szCs w:val="21"/>
          <w:lang w:eastAsia="ru-RU"/>
        </w:rPr>
      </w:pPr>
      <w:r w:rsidRPr="000F6F50">
        <w:rPr>
          <w:rFonts w:ascii="Times New Roman" w:eastAsia="Times New Roman" w:hAnsi="Times New Roman" w:cs="Times New Roman"/>
          <w:b/>
          <w:bCs/>
          <w:color w:val="000000"/>
          <w:sz w:val="24"/>
          <w:szCs w:val="24"/>
          <w:bdr w:val="none" w:sz="0" w:space="0" w:color="auto" w:frame="1"/>
          <w:lang w:eastAsia="ru-RU"/>
        </w:rPr>
        <w:t>Правило 3.</w:t>
      </w:r>
      <w:r w:rsidRPr="000F6F50">
        <w:rPr>
          <w:rFonts w:ascii="Times New Roman" w:eastAsia="Times New Roman" w:hAnsi="Times New Roman" w:cs="Times New Roman"/>
          <w:color w:val="000000"/>
          <w:sz w:val="24"/>
          <w:szCs w:val="24"/>
          <w:bdr w:val="none" w:sz="0" w:space="0" w:color="auto" w:frame="1"/>
          <w:lang w:eastAsia="ru-RU"/>
        </w:rPr>
        <w:t>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на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0F6F50" w:rsidRDefault="000F6F50" w:rsidP="000F6F50">
      <w:pPr>
        <w:spacing w:after="0" w:line="252"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0F6F50">
        <w:rPr>
          <w:rFonts w:ascii="Times New Roman" w:eastAsia="Times New Roman" w:hAnsi="Times New Roman" w:cs="Times New Roman"/>
          <w:b/>
          <w:bCs/>
          <w:color w:val="000000"/>
          <w:sz w:val="24"/>
          <w:szCs w:val="24"/>
          <w:bdr w:val="none" w:sz="0" w:space="0" w:color="auto" w:frame="1"/>
          <w:lang w:eastAsia="ru-RU"/>
        </w:rPr>
        <w:t>Правило 4.</w:t>
      </w:r>
      <w:r w:rsidRPr="000F6F50">
        <w:rPr>
          <w:rFonts w:ascii="Times New Roman" w:eastAsia="Times New Roman" w:hAnsi="Times New Roman" w:cs="Times New Roman"/>
          <w:color w:val="000000"/>
          <w:sz w:val="24"/>
          <w:szCs w:val="24"/>
          <w:bdr w:val="none" w:sz="0" w:space="0" w:color="auto" w:frame="1"/>
          <w:lang w:eastAsia="ru-RU"/>
        </w:rPr>
        <w:t>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старайтесь не допускать выражений типа: "Да он медведь косолапый!" или "Он в</w:t>
      </w:r>
      <w:r w:rsidR="005E6AB0">
        <w:rPr>
          <w:rFonts w:ascii="Times New Roman" w:eastAsia="Times New Roman" w:hAnsi="Times New Roman" w:cs="Times New Roman"/>
          <w:color w:val="000000"/>
          <w:sz w:val="24"/>
          <w:szCs w:val="24"/>
          <w:bdr w:val="none" w:sz="0" w:space="0" w:color="auto" w:frame="1"/>
          <w:lang w:eastAsia="ru-RU"/>
        </w:rPr>
        <w:t>сегда такой нервный и грубиян!"</w:t>
      </w:r>
    </w:p>
    <w:p w:rsidR="000F6F50" w:rsidRDefault="000F6F50" w:rsidP="000F6F50">
      <w:pPr>
        <w:spacing w:after="0" w:line="252" w:lineRule="atLeast"/>
        <w:jc w:val="both"/>
        <w:textAlignment w:val="baseline"/>
        <w:rPr>
          <w:rFonts w:ascii="Times New Roman" w:eastAsia="Times New Roman" w:hAnsi="Times New Roman" w:cs="Times New Roman"/>
          <w:color w:val="000000"/>
          <w:sz w:val="24"/>
          <w:szCs w:val="24"/>
          <w:bdr w:val="none" w:sz="0" w:space="0" w:color="auto" w:frame="1"/>
          <w:lang w:eastAsia="ru-RU"/>
        </w:rPr>
      </w:pPr>
      <w:r w:rsidRPr="000F6F50">
        <w:rPr>
          <w:rFonts w:ascii="Times New Roman" w:eastAsia="Times New Roman" w:hAnsi="Times New Roman" w:cs="Times New Roman"/>
          <w:b/>
          <w:bCs/>
          <w:color w:val="000000"/>
          <w:sz w:val="24"/>
          <w:szCs w:val="24"/>
          <w:bdr w:val="none" w:sz="0" w:space="0" w:color="auto" w:frame="1"/>
          <w:lang w:eastAsia="ru-RU"/>
        </w:rPr>
        <w:t>Правило 5.</w:t>
      </w:r>
      <w:r w:rsidRPr="000F6F50">
        <w:rPr>
          <w:rFonts w:ascii="Times New Roman" w:eastAsia="Times New Roman" w:hAnsi="Times New Roman" w:cs="Times New Roman"/>
          <w:color w:val="000000"/>
          <w:sz w:val="24"/>
          <w:szCs w:val="24"/>
          <w:bdr w:val="none" w:sz="0" w:space="0" w:color="auto" w:frame="1"/>
          <w:lang w:eastAsia="ru-RU"/>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E91A31" w:rsidRPr="000F6F50" w:rsidRDefault="00E91A31" w:rsidP="000F6F50">
      <w:pPr>
        <w:spacing w:after="0" w:line="252" w:lineRule="atLeast"/>
        <w:jc w:val="both"/>
        <w:textAlignment w:val="baseline"/>
        <w:rPr>
          <w:rFonts w:ascii="Verdana" w:eastAsia="Times New Roman" w:hAnsi="Verdana" w:cs="Times New Roman"/>
          <w:color w:val="000000"/>
          <w:sz w:val="21"/>
          <w:szCs w:val="21"/>
          <w:lang w:eastAsia="ru-RU"/>
        </w:rPr>
      </w:pPr>
    </w:p>
    <w:p w:rsidR="000F6F50" w:rsidRDefault="00E91A31" w:rsidP="005E6AB0">
      <w:pPr>
        <w:spacing w:after="0" w:line="252" w:lineRule="atLeast"/>
        <w:jc w:val="center"/>
        <w:textAlignment w:val="baseline"/>
        <w:rPr>
          <w:rFonts w:ascii="Verdana" w:eastAsia="Times New Roman" w:hAnsi="Verdana" w:cs="Times New Roman"/>
          <w:color w:val="000000"/>
          <w:sz w:val="21"/>
          <w:szCs w:val="21"/>
          <w:lang w:eastAsia="ru-RU"/>
        </w:rPr>
      </w:pPr>
      <w:r>
        <w:rPr>
          <w:noProof/>
          <w:lang w:eastAsia="ru-RU"/>
        </w:rPr>
        <w:drawing>
          <wp:inline distT="0" distB="0" distL="0" distR="0" wp14:anchorId="02DFEE37" wp14:editId="21489B14">
            <wp:extent cx="2346960" cy="1408176"/>
            <wp:effectExtent l="0" t="0" r="0" b="1905"/>
            <wp:docPr id="6" name="Рисунок 6" descr="https://viline.tv/deti/yii2images/images/image-by-item-and-alias?item=Article1102&amp;amp;dirtyAlias=e26853c92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iline.tv/deti/yii2images/images/image-by-item-and-alias?item=Article1102&amp;amp;dirtyAlias=e26853c92c-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2075" cy="1411245"/>
                    </a:xfrm>
                    <a:prstGeom prst="rect">
                      <a:avLst/>
                    </a:prstGeom>
                    <a:noFill/>
                    <a:ln>
                      <a:noFill/>
                    </a:ln>
                  </pic:spPr>
                </pic:pic>
              </a:graphicData>
            </a:graphic>
          </wp:inline>
        </w:drawing>
      </w:r>
    </w:p>
    <w:p w:rsidR="00E91A31" w:rsidRDefault="00E91A31" w:rsidP="005E6AB0">
      <w:pPr>
        <w:spacing w:after="0" w:line="252" w:lineRule="atLeast"/>
        <w:jc w:val="center"/>
        <w:textAlignment w:val="baseline"/>
        <w:rPr>
          <w:rFonts w:ascii="Verdana" w:eastAsia="Times New Roman" w:hAnsi="Verdana" w:cs="Times New Roman"/>
          <w:color w:val="000000"/>
          <w:sz w:val="21"/>
          <w:szCs w:val="21"/>
          <w:lang w:eastAsia="ru-RU"/>
        </w:rPr>
      </w:pPr>
    </w:p>
    <w:p w:rsidR="00E91A31" w:rsidRPr="00E91A31" w:rsidRDefault="00E91A31" w:rsidP="005E6AB0">
      <w:pPr>
        <w:spacing w:after="0" w:line="252" w:lineRule="atLeast"/>
        <w:jc w:val="center"/>
        <w:textAlignment w:val="baseline"/>
        <w:rPr>
          <w:rFonts w:ascii="Times New Roman" w:eastAsia="Times New Roman" w:hAnsi="Times New Roman" w:cs="Times New Roman"/>
          <w:b/>
          <w:color w:val="000000"/>
          <w:sz w:val="21"/>
          <w:szCs w:val="21"/>
          <w:lang w:eastAsia="ru-RU"/>
        </w:rPr>
      </w:pPr>
      <w:bookmarkStart w:id="0" w:name="_GoBack"/>
      <w:r w:rsidRPr="00E91A31">
        <w:rPr>
          <w:rFonts w:ascii="Times New Roman" w:eastAsia="Times New Roman" w:hAnsi="Times New Roman" w:cs="Times New Roman"/>
          <w:b/>
          <w:color w:val="000000"/>
          <w:sz w:val="21"/>
          <w:szCs w:val="21"/>
          <w:lang w:eastAsia="ru-RU"/>
        </w:rPr>
        <w:t>РАДОСТИ И СЧАСТЬЯ В СЕМЬЕ!</w:t>
      </w:r>
      <w:bookmarkEnd w:id="0"/>
    </w:p>
    <w:sectPr w:rsidR="00E91A31" w:rsidRPr="00E91A31" w:rsidSect="00E91A3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AE46D0"/>
    <w:multiLevelType w:val="multilevel"/>
    <w:tmpl w:val="A4F6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771A65"/>
    <w:multiLevelType w:val="multilevel"/>
    <w:tmpl w:val="9456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0B"/>
    <w:rsid w:val="000F6F50"/>
    <w:rsid w:val="002F0F0B"/>
    <w:rsid w:val="005E6AB0"/>
    <w:rsid w:val="006462E8"/>
    <w:rsid w:val="007B68E7"/>
    <w:rsid w:val="00A22F0E"/>
    <w:rsid w:val="00CE4279"/>
    <w:rsid w:val="00E91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A341C-97C5-4F5C-BB95-6AFFC422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68E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6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8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dc:creator>
  <cp:keywords/>
  <dc:description/>
  <cp:lastModifiedBy>20-1</cp:lastModifiedBy>
  <cp:revision>5</cp:revision>
  <cp:lastPrinted>2018-05-07T06:25:00Z</cp:lastPrinted>
  <dcterms:created xsi:type="dcterms:W3CDTF">2018-05-07T06:21:00Z</dcterms:created>
  <dcterms:modified xsi:type="dcterms:W3CDTF">2018-05-08T05:12:00Z</dcterms:modified>
</cp:coreProperties>
</file>